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73" w:rsidRDefault="00CD6C41" w:rsidP="00D304B4">
      <w:pPr>
        <w:spacing w:after="0"/>
        <w:ind w:left="397"/>
        <w:jc w:val="center"/>
        <w:rPr>
          <w:rFonts w:ascii="Times New Roman" w:hAnsi="Times New Roman"/>
          <w:sz w:val="28"/>
          <w:szCs w:val="28"/>
        </w:rPr>
      </w:pPr>
      <w:r w:rsidRPr="00CD6C41">
        <w:rPr>
          <w:rFonts w:ascii="Times New Roman" w:hAnsi="Times New Roman"/>
          <w:b/>
          <w:bCs/>
          <w:color w:val="FF0000"/>
          <w:sz w:val="28"/>
          <w:szCs w:val="28"/>
        </w:rPr>
        <w:t>Аутизм, или расстройства аутистического спектра (РАС)</w:t>
      </w:r>
      <w:r w:rsidRPr="00CD6C41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-</w:t>
      </w:r>
      <w:r w:rsidRPr="00CD6C41">
        <w:rPr>
          <w:rFonts w:ascii="Times New Roman" w:hAnsi="Times New Roman"/>
          <w:sz w:val="28"/>
          <w:szCs w:val="28"/>
        </w:rPr>
        <w:t>термин, используемый для описания группы расстройств развития центральной нервной системы</w:t>
      </w:r>
    </w:p>
    <w:p w:rsidR="009F22FC" w:rsidRPr="00C3768C" w:rsidRDefault="009F22FC" w:rsidP="00D304B4">
      <w:pPr>
        <w:spacing w:after="0"/>
        <w:ind w:left="397"/>
        <w:jc w:val="both"/>
        <w:rPr>
          <w:rFonts w:ascii="Times New Roman" w:hAnsi="Times New Roman"/>
          <w:i/>
          <w:sz w:val="28"/>
          <w:szCs w:val="28"/>
        </w:rPr>
      </w:pPr>
      <w:r w:rsidRPr="00C3768C">
        <w:rPr>
          <w:rFonts w:ascii="Times New Roman" w:hAnsi="Times New Roman"/>
          <w:i/>
          <w:sz w:val="28"/>
          <w:szCs w:val="28"/>
        </w:rPr>
        <w:t>Эти расстройства проявляются главным образом нарушениями в трех сферах:</w:t>
      </w:r>
    </w:p>
    <w:p w:rsidR="009F22FC" w:rsidRPr="009F22FC" w:rsidRDefault="009F22FC" w:rsidP="00D304B4">
      <w:pPr>
        <w:pStyle w:val="a6"/>
        <w:numPr>
          <w:ilvl w:val="0"/>
          <w:numId w:val="5"/>
        </w:numPr>
        <w:spacing w:after="0"/>
        <w:ind w:left="397"/>
        <w:jc w:val="both"/>
        <w:rPr>
          <w:rFonts w:ascii="Times New Roman" w:hAnsi="Times New Roman"/>
          <w:sz w:val="28"/>
          <w:szCs w:val="28"/>
        </w:rPr>
      </w:pPr>
      <w:r w:rsidRPr="009F22FC">
        <w:rPr>
          <w:rFonts w:ascii="Times New Roman" w:hAnsi="Times New Roman"/>
          <w:b/>
          <w:bCs/>
          <w:color w:val="FF0000"/>
          <w:sz w:val="28"/>
          <w:szCs w:val="28"/>
        </w:rPr>
        <w:t>Общение</w:t>
      </w:r>
    </w:p>
    <w:p w:rsidR="009F22FC" w:rsidRDefault="009F22FC" w:rsidP="00D304B4">
      <w:pPr>
        <w:spacing w:after="0"/>
        <w:ind w:left="397"/>
        <w:rPr>
          <w:rFonts w:ascii="Times New Roman" w:hAnsi="Times New Roman"/>
          <w:sz w:val="28"/>
          <w:szCs w:val="28"/>
        </w:rPr>
      </w:pPr>
      <w:r w:rsidRPr="009F22FC">
        <w:rPr>
          <w:rFonts w:ascii="Times New Roman" w:hAnsi="Times New Roman"/>
          <w:sz w:val="28"/>
          <w:szCs w:val="28"/>
        </w:rPr>
        <w:t>Как человек общается с детьми и взрослыми (нарушения социального взаимодействия)</w:t>
      </w:r>
    </w:p>
    <w:p w:rsidR="009F22FC" w:rsidRPr="009F22FC" w:rsidRDefault="009F22FC" w:rsidP="00D304B4">
      <w:pPr>
        <w:pStyle w:val="aa"/>
        <w:numPr>
          <w:ilvl w:val="0"/>
          <w:numId w:val="5"/>
        </w:numPr>
        <w:spacing w:before="0" w:beforeAutospacing="0" w:after="0" w:afterAutospacing="0"/>
        <w:ind w:left="397"/>
        <w:rPr>
          <w:sz w:val="28"/>
          <w:szCs w:val="28"/>
        </w:rPr>
      </w:pPr>
      <w:r w:rsidRPr="009F22FC">
        <w:rPr>
          <w:b/>
          <w:bCs/>
          <w:color w:val="FF0000"/>
          <w:sz w:val="28"/>
          <w:szCs w:val="28"/>
        </w:rPr>
        <w:t>Разговор</w:t>
      </w:r>
    </w:p>
    <w:p w:rsidR="009F22FC" w:rsidRPr="00937F73" w:rsidRDefault="009F22FC" w:rsidP="00D304B4">
      <w:pPr>
        <w:pStyle w:val="aa"/>
        <w:spacing w:before="0" w:beforeAutospacing="0" w:after="0" w:afterAutospacing="0"/>
        <w:ind w:left="397"/>
        <w:rPr>
          <w:sz w:val="28"/>
          <w:szCs w:val="28"/>
        </w:rPr>
      </w:pPr>
      <w:r w:rsidRPr="00937F73">
        <w:rPr>
          <w:sz w:val="28"/>
          <w:szCs w:val="28"/>
        </w:rPr>
        <w:t>Как человек разговаривает, пользуется ли жестами</w:t>
      </w:r>
      <w:r w:rsidR="00937F73" w:rsidRPr="00937F73">
        <w:rPr>
          <w:sz w:val="28"/>
          <w:szCs w:val="28"/>
        </w:rPr>
        <w:t xml:space="preserve"> или выражением лица (на</w:t>
      </w:r>
      <w:r w:rsidR="00937F73">
        <w:rPr>
          <w:sz w:val="28"/>
          <w:szCs w:val="28"/>
        </w:rPr>
        <w:t>рушения в области коммуникации)</w:t>
      </w:r>
    </w:p>
    <w:p w:rsidR="00937F73" w:rsidRPr="00937F73" w:rsidRDefault="00937F73" w:rsidP="00D304B4">
      <w:pPr>
        <w:pStyle w:val="aa"/>
        <w:numPr>
          <w:ilvl w:val="0"/>
          <w:numId w:val="5"/>
        </w:numPr>
        <w:spacing w:before="0" w:beforeAutospacing="0" w:after="0" w:afterAutospacing="0"/>
        <w:ind w:left="397"/>
        <w:jc w:val="both"/>
        <w:rPr>
          <w:sz w:val="28"/>
          <w:szCs w:val="28"/>
        </w:rPr>
      </w:pPr>
      <w:r w:rsidRPr="00937F73">
        <w:rPr>
          <w:b/>
          <w:bCs/>
          <w:color w:val="FF0000"/>
          <w:sz w:val="28"/>
          <w:szCs w:val="28"/>
        </w:rPr>
        <w:t>Поведение</w:t>
      </w:r>
    </w:p>
    <w:p w:rsidR="00937F73" w:rsidRPr="00937F73" w:rsidRDefault="00937F73" w:rsidP="00D304B4">
      <w:pPr>
        <w:pStyle w:val="aa"/>
        <w:spacing w:before="0" w:beforeAutospacing="0" w:after="0" w:afterAutospacing="0"/>
        <w:ind w:left="397"/>
        <w:rPr>
          <w:sz w:val="28"/>
          <w:szCs w:val="28"/>
        </w:rPr>
      </w:pPr>
      <w:r w:rsidRPr="00937F73">
        <w:rPr>
          <w:sz w:val="28"/>
          <w:szCs w:val="28"/>
        </w:rPr>
        <w:t>Как человек ведет себя (своеобразие, ограниченность и стереотипность интересов и деятельности)</w:t>
      </w:r>
    </w:p>
    <w:p w:rsidR="006067A0" w:rsidRPr="006067A0" w:rsidRDefault="009F22FC" w:rsidP="00D304B4">
      <w:pPr>
        <w:ind w:left="397"/>
        <w:jc w:val="center"/>
        <w:rPr>
          <w:rFonts w:ascii="Times New Roman" w:hAnsi="Times New Roman"/>
          <w:i/>
          <w:sz w:val="28"/>
          <w:szCs w:val="28"/>
        </w:rPr>
      </w:pPr>
      <w:r w:rsidRPr="009F22FC">
        <w:rPr>
          <w:rFonts w:ascii="Times New Roman" w:hAnsi="Times New Roman"/>
          <w:sz w:val="28"/>
          <w:szCs w:val="28"/>
        </w:rPr>
        <w:br/>
      </w:r>
      <w:r w:rsidR="006067A0" w:rsidRPr="006067A0">
        <w:rPr>
          <w:rFonts w:ascii="Times New Roman" w:hAnsi="Times New Roman"/>
          <w:i/>
          <w:sz w:val="28"/>
          <w:szCs w:val="28"/>
        </w:rPr>
        <w:t>К расстройствам аутистического спектра (РАС) относятся: детский аутизм, атипичный аутизм, синдром Аспергера, органический аутизм и аутистическое расстройство.</w:t>
      </w:r>
    </w:p>
    <w:p w:rsidR="00085E88" w:rsidRDefault="00CD7897" w:rsidP="00085E88">
      <w:pPr>
        <w:pStyle w:val="a6"/>
        <w:spacing w:after="0"/>
        <w:ind w:left="0" w:right="84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CD7897">
        <w:rPr>
          <w:rFonts w:ascii="Times New Roman" w:hAnsi="Times New Roman"/>
          <w:color w:val="000000"/>
          <w:sz w:val="28"/>
          <w:szCs w:val="28"/>
        </w:rPr>
        <w:lastRenderedPageBreak/>
        <w:t>Первые проявления аутизма отмечаются уже в раннем возрасте,</w:t>
      </w:r>
      <w:r w:rsidRPr="00CD789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9801A3" w:rsidRDefault="00CD7897" w:rsidP="00085E88">
      <w:pPr>
        <w:pStyle w:val="a6"/>
        <w:spacing w:after="0"/>
        <w:ind w:left="0" w:right="84"/>
        <w:jc w:val="center"/>
        <w:rPr>
          <w:rFonts w:ascii="Times New Roman" w:hAnsi="Times New Roman"/>
          <w:color w:val="000000"/>
          <w:sz w:val="28"/>
          <w:szCs w:val="28"/>
        </w:rPr>
      </w:pPr>
      <w:r w:rsidRPr="00CD7897">
        <w:rPr>
          <w:rStyle w:val="a9"/>
          <w:rFonts w:ascii="Times New Roman" w:hAnsi="Times New Roman"/>
          <w:color w:val="000000"/>
          <w:sz w:val="28"/>
          <w:szCs w:val="28"/>
        </w:rPr>
        <w:t>до трёх лет</w:t>
      </w:r>
      <w:r w:rsidRPr="00CD7897">
        <w:rPr>
          <w:rFonts w:ascii="Times New Roman" w:hAnsi="Times New Roman"/>
          <w:color w:val="000000"/>
          <w:sz w:val="28"/>
          <w:szCs w:val="28"/>
        </w:rPr>
        <w:t>.</w:t>
      </w:r>
    </w:p>
    <w:p w:rsidR="009801A3" w:rsidRDefault="009801A3" w:rsidP="00085E88">
      <w:pPr>
        <w:pStyle w:val="a6"/>
        <w:spacing w:after="0"/>
        <w:ind w:left="0" w:right="84"/>
        <w:jc w:val="center"/>
        <w:rPr>
          <w:rStyle w:val="apple-converted-space"/>
          <w:rFonts w:ascii="Times New Roman" w:hAnsi="Times New Roman"/>
          <w:color w:val="000000"/>
          <w:sz w:val="28"/>
          <w:szCs w:val="28"/>
        </w:rPr>
      </w:pPr>
    </w:p>
    <w:p w:rsidR="00890278" w:rsidRDefault="009E30C1" w:rsidP="00BC17C6">
      <w:pPr>
        <w:jc w:val="center"/>
        <w:rPr>
          <w:rFonts w:ascii="Times New Roman" w:hAnsi="Times New Roman"/>
          <w:sz w:val="28"/>
          <w:szCs w:val="28"/>
        </w:rPr>
      </w:pPr>
      <w:r w:rsidRPr="009E30C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23864" cy="2345592"/>
            <wp:effectExtent l="19050" t="0" r="5086" b="0"/>
            <wp:docPr id="2" name="Рисунок 7" descr="http://storestart.ru/img/p/6/63352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restart.ru/img/p/6/63352-large_defa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579" r="15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6" cy="234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C1" w:rsidRDefault="009E5066" w:rsidP="00D304B4">
      <w:pPr>
        <w:pStyle w:val="aa"/>
        <w:shd w:val="clear" w:color="auto" w:fill="FFFFFF"/>
        <w:spacing w:before="0" w:beforeAutospacing="0" w:after="0" w:afterAutospacing="0" w:line="276" w:lineRule="auto"/>
        <w:ind w:left="397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 xml:space="preserve"> </w:t>
      </w:r>
      <w:r w:rsidR="009E30C1" w:rsidRPr="009E30C1">
        <w:rPr>
          <w:rStyle w:val="a9"/>
          <w:color w:val="000000"/>
          <w:sz w:val="28"/>
          <w:szCs w:val="28"/>
        </w:rPr>
        <w:t>ВАЖНЫМ</w:t>
      </w:r>
      <w:r w:rsidR="009E30C1">
        <w:rPr>
          <w:rStyle w:val="a9"/>
          <w:b w:val="0"/>
          <w:color w:val="000000"/>
          <w:sz w:val="28"/>
          <w:szCs w:val="28"/>
        </w:rPr>
        <w:t xml:space="preserve"> является</w:t>
      </w:r>
      <w:r w:rsidR="009E30C1" w:rsidRPr="00245A5F">
        <w:rPr>
          <w:rStyle w:val="a9"/>
          <w:b w:val="0"/>
          <w:color w:val="000000"/>
          <w:sz w:val="28"/>
          <w:szCs w:val="28"/>
        </w:rPr>
        <w:t xml:space="preserve"> раннее выявление расстройств аутистического спектра и своевременное</w:t>
      </w:r>
      <w:r w:rsidR="009E30C1" w:rsidRPr="00245A5F">
        <w:rPr>
          <w:rStyle w:val="apple-converted-space"/>
          <w:b/>
          <w:bCs/>
          <w:color w:val="000000"/>
          <w:sz w:val="28"/>
          <w:szCs w:val="28"/>
        </w:rPr>
        <w:t> </w:t>
      </w:r>
      <w:r w:rsidR="009E30C1" w:rsidRPr="00245A5F">
        <w:rPr>
          <w:rStyle w:val="a9"/>
          <w:b w:val="0"/>
          <w:color w:val="000000"/>
          <w:sz w:val="28"/>
          <w:szCs w:val="28"/>
        </w:rPr>
        <w:t>вмешательство</w:t>
      </w:r>
      <w:r w:rsidR="009E30C1" w:rsidRPr="00245A5F">
        <w:rPr>
          <w:rStyle w:val="apple-converted-space"/>
          <w:b/>
          <w:bCs/>
          <w:color w:val="000000"/>
          <w:sz w:val="28"/>
          <w:szCs w:val="28"/>
        </w:rPr>
        <w:t> </w:t>
      </w:r>
      <w:r w:rsidR="009E30C1" w:rsidRPr="00245A5F">
        <w:rPr>
          <w:rStyle w:val="a9"/>
          <w:b w:val="0"/>
          <w:color w:val="000000"/>
          <w:sz w:val="28"/>
          <w:szCs w:val="28"/>
        </w:rPr>
        <w:t xml:space="preserve">с адекватной состоянию терапией, </w:t>
      </w:r>
      <w:r w:rsidR="009E30C1">
        <w:rPr>
          <w:rStyle w:val="a9"/>
          <w:b w:val="0"/>
          <w:color w:val="000000"/>
          <w:sz w:val="28"/>
          <w:szCs w:val="28"/>
        </w:rPr>
        <w:t xml:space="preserve">которая </w:t>
      </w:r>
      <w:r w:rsidR="009E30C1" w:rsidRPr="00245A5F">
        <w:rPr>
          <w:rStyle w:val="a9"/>
          <w:b w:val="0"/>
          <w:color w:val="000000"/>
          <w:sz w:val="28"/>
          <w:szCs w:val="28"/>
        </w:rPr>
        <w:t>оказывает огромное</w:t>
      </w:r>
      <w:r w:rsidR="009E30C1" w:rsidRPr="00245A5F">
        <w:rPr>
          <w:rStyle w:val="apple-converted-space"/>
          <w:b/>
          <w:bCs/>
          <w:color w:val="000000"/>
          <w:sz w:val="28"/>
          <w:szCs w:val="28"/>
        </w:rPr>
        <w:t> </w:t>
      </w:r>
      <w:r w:rsidR="009E30C1" w:rsidRPr="00245A5F">
        <w:rPr>
          <w:rStyle w:val="a9"/>
          <w:b w:val="0"/>
          <w:color w:val="000000"/>
          <w:sz w:val="28"/>
          <w:szCs w:val="28"/>
        </w:rPr>
        <w:t>влияние на развитие ребенка, напрямую способствует уменьшению тяжести симптомов и обретению независимости и самостоятельности во взрослой жизни.</w:t>
      </w:r>
    </w:p>
    <w:p w:rsidR="009E5066" w:rsidRPr="009E5066" w:rsidRDefault="009E5066" w:rsidP="009E5066">
      <w:pPr>
        <w:pStyle w:val="aa"/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C8193E" w:rsidRPr="00C8193E" w:rsidRDefault="00C8193E" w:rsidP="00C8193E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i/>
          <w:color w:val="000000"/>
        </w:rPr>
      </w:pPr>
      <w:r w:rsidRPr="00C8193E">
        <w:rPr>
          <w:i/>
          <w:color w:val="000000"/>
        </w:rPr>
        <w:lastRenderedPageBreak/>
        <w:t>Обратите внимание на перечисленные ниже особенности в поведении и развитии малышей:</w:t>
      </w:r>
    </w:p>
    <w:p w:rsidR="00C8193E" w:rsidRPr="008335D7" w:rsidRDefault="00C8193E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смотрит или кратко смотрит в глаза (трудно «поймать взгляд», смотрит «сквозь»);</w:t>
      </w:r>
    </w:p>
    <w:p w:rsidR="00C8193E" w:rsidRPr="008335D7" w:rsidRDefault="00C8193E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реагирует на свое имя (иногда производит впечатление глухого);</w:t>
      </w:r>
    </w:p>
    <w:p w:rsidR="00C8193E" w:rsidRPr="008335D7" w:rsidRDefault="00C8193E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обращается с окружающими, как с неодушевленными предметами (карабкается по ним,  может сделать больно и никак не реагировать на возмущение и т.д.);</w:t>
      </w:r>
    </w:p>
    <w:p w:rsidR="00C8193E" w:rsidRPr="008335D7" w:rsidRDefault="00C8193E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интересуется игрушками или играет не так, как другие дети (выставляет предметы в ряд, крутит колеса машин или детали конструктора вместо того, чтобы катать и строить), при этом сильно поглощен своим занятием;</w:t>
      </w:r>
    </w:p>
    <w:p w:rsidR="00C8193E" w:rsidRDefault="00C8193E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8193E">
        <w:rPr>
          <w:rFonts w:ascii="Times New Roman" w:hAnsi="Times New Roman"/>
          <w:color w:val="000000"/>
          <w:sz w:val="24"/>
          <w:szCs w:val="24"/>
        </w:rPr>
        <w:t>не любит играть в совместные игры со взрослыми и други</w:t>
      </w:r>
      <w:r w:rsidR="00151705">
        <w:rPr>
          <w:rFonts w:ascii="Times New Roman" w:hAnsi="Times New Roman"/>
          <w:color w:val="000000"/>
          <w:sz w:val="24"/>
          <w:szCs w:val="24"/>
        </w:rPr>
        <w:t>ми детьми;</w:t>
      </w:r>
    </w:p>
    <w:p w:rsidR="00C8193E" w:rsidRPr="00C8193E" w:rsidRDefault="00C8193E" w:rsidP="00D304B4">
      <w:pPr>
        <w:numPr>
          <w:ilvl w:val="0"/>
          <w:numId w:val="6"/>
        </w:numPr>
        <w:shd w:val="clear" w:color="auto" w:fill="FFFFFF"/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8193E">
        <w:rPr>
          <w:rFonts w:ascii="Times New Roman" w:hAnsi="Times New Roman"/>
          <w:color w:val="000000"/>
          <w:sz w:val="24"/>
          <w:szCs w:val="24"/>
        </w:rPr>
        <w:t>может бесцельно перемещаться по комнате, не задерживая ни на чем внимания, сам ничем не интересуется или берет предмет и тут же оставляет его;</w:t>
      </w:r>
    </w:p>
    <w:p w:rsidR="00C8193E" w:rsidRDefault="00C8193E" w:rsidP="00D304B4">
      <w:pPr>
        <w:numPr>
          <w:ilvl w:val="0"/>
          <w:numId w:val="6"/>
        </w:numPr>
        <w:shd w:val="clear" w:color="auto" w:fill="FFFFFF"/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нет отклика на то, к чему пытаются привлечь его внимание, не смотрит куда показывает взрослый;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делится впечатлениями о том, что заинтересовало или напугало его, не приносит показать что-то близкому;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обращается с просьбами сам и не выполняет просьбы других;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использует указательный жест, вместо того, чтобы показать пальчиком на желаемое, подводит к этому взрослого или толкает его руку в направлении интересующего предмета;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lastRenderedPageBreak/>
        <w:t>привлекает к себе внимание необычным поведением: может ходить на цыпочках, совершать своеобразные движения руками, покачиваться, подпрыгивать, вращаться и многое другое;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может производить впечатление гиперактивного, невоспитанного, непослушного, крайне нетерпеливого;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трудно приучается к горшку, плохо спит, решительно отказывается от многих продуктов и напитков;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необычно реагирует на звуки, боль, прикосновения, запахи, освещение, вкусы (чрезмерно сильно или реакция вовсе отсутствует);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может впадать в истерики по непонятным для взрослых причинам (плакать, истошно кричать, кусать себя и близких);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не любит перемен в обычном распорядке дня, плохо реагирует на изменение привычного уклада (настаивает на прогулках по одному и тому же маршруту, соблюдении одних и тех же ежедневных «ритуалов» в игре, быту);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отстает в речевом развитии: речи нет (не говорит) или говорит мало, речь может появляться и исчезать; производит впечатление, что не понимает то, что ему говорят;</w:t>
      </w:r>
    </w:p>
    <w:p w:rsidR="00685998" w:rsidRPr="008335D7" w:rsidRDefault="00685998" w:rsidP="00D304B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39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335D7">
        <w:rPr>
          <w:rFonts w:ascii="Times New Roman" w:hAnsi="Times New Roman"/>
          <w:color w:val="000000"/>
          <w:sz w:val="24"/>
          <w:szCs w:val="24"/>
        </w:rPr>
        <w:t>если речь есть, то она ни к кому не обращена; раз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8335D7">
        <w:rPr>
          <w:rFonts w:ascii="Times New Roman" w:hAnsi="Times New Roman"/>
          <w:color w:val="000000"/>
          <w:sz w:val="24"/>
          <w:szCs w:val="24"/>
        </w:rPr>
        <w:t>оваривает сам с собой, часто повторяет хорошо знакомые фразы (из мультфильмов, речи близких), повторяет услышанное «как попугай», говорит о себе в третьем или втором лице, не поддерживает диалог.</w:t>
      </w:r>
    </w:p>
    <w:p w:rsidR="00704C22" w:rsidRDefault="00704C22" w:rsidP="00522F50">
      <w:pPr>
        <w:rPr>
          <w:rFonts w:ascii="Times New Roman" w:hAnsi="Times New Roman"/>
          <w:b/>
          <w:i/>
          <w:sz w:val="36"/>
          <w:szCs w:val="36"/>
        </w:rPr>
      </w:pPr>
    </w:p>
    <w:p w:rsidR="004151F2" w:rsidRPr="001B6043" w:rsidRDefault="00CD7C03" w:rsidP="003D53FD">
      <w:pPr>
        <w:pStyle w:val="aa"/>
        <w:shd w:val="clear" w:color="auto" w:fill="FFFFFF"/>
        <w:spacing w:before="0" w:beforeAutospacing="0" w:after="120" w:afterAutospacing="0" w:line="360" w:lineRule="auto"/>
        <w:ind w:left="397"/>
        <w:jc w:val="center"/>
        <w:rPr>
          <w:rStyle w:val="c4"/>
          <w:b/>
          <w:color w:val="1F497D" w:themeColor="text2"/>
        </w:rPr>
      </w:pPr>
      <w:r w:rsidRPr="001B6043">
        <w:rPr>
          <w:rStyle w:val="c4"/>
          <w:b/>
          <w:color w:val="1F497D" w:themeColor="text2"/>
        </w:rPr>
        <w:lastRenderedPageBreak/>
        <w:t xml:space="preserve">Основные направления в работе </w:t>
      </w:r>
      <w:r w:rsidR="004151F2" w:rsidRPr="001B6043">
        <w:rPr>
          <w:rStyle w:val="c4"/>
          <w:b/>
          <w:color w:val="1F497D" w:themeColor="text2"/>
        </w:rPr>
        <w:t xml:space="preserve">с детьми, </w:t>
      </w:r>
      <w:r w:rsidR="003D53FD" w:rsidRPr="001B6043">
        <w:rPr>
          <w:rStyle w:val="c4"/>
          <w:b/>
          <w:color w:val="1F497D" w:themeColor="text2"/>
        </w:rPr>
        <w:t>имеющими расстройства аутистического спектра:</w:t>
      </w:r>
    </w:p>
    <w:p w:rsidR="004151F2" w:rsidRPr="00A16C49" w:rsidRDefault="003D53FD" w:rsidP="007D4D46">
      <w:pPr>
        <w:spacing w:after="120" w:line="240" w:lineRule="auto"/>
        <w:ind w:left="397"/>
        <w:rPr>
          <w:rFonts w:ascii="Times New Roman" w:eastAsia="Times New Roman" w:hAnsi="Times New Roman"/>
          <w:b/>
          <w:sz w:val="24"/>
          <w:szCs w:val="24"/>
        </w:rPr>
      </w:pPr>
      <w:r w:rsidRPr="00AE29B8">
        <w:rPr>
          <w:rFonts w:ascii="Times New Roman" w:eastAsia="Times New Roman" w:hAnsi="Times New Roman"/>
          <w:b/>
          <w:sz w:val="24"/>
          <w:szCs w:val="24"/>
        </w:rPr>
        <w:t>Медицинская коррекция</w:t>
      </w:r>
    </w:p>
    <w:p w:rsidR="004151F2" w:rsidRDefault="004151F2" w:rsidP="00AE29B8">
      <w:pPr>
        <w:pStyle w:val="aa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397"/>
        <w:jc w:val="both"/>
      </w:pPr>
      <w:r w:rsidRPr="00A16C49">
        <w:t>Наблюдение у психиатра. Специальная схема лечения. Общеукрепляющая терапия</w:t>
      </w:r>
      <w:r w:rsidR="00D66855">
        <w:t>.</w:t>
      </w:r>
    </w:p>
    <w:p w:rsidR="00D66855" w:rsidRPr="00AE29B8" w:rsidRDefault="00D66855" w:rsidP="00AE29B8">
      <w:pPr>
        <w:pStyle w:val="aa"/>
        <w:shd w:val="clear" w:color="auto" w:fill="FFFFFF"/>
        <w:spacing w:before="0" w:beforeAutospacing="0" w:after="120" w:afterAutospacing="0" w:line="276" w:lineRule="auto"/>
        <w:ind w:left="397"/>
        <w:jc w:val="both"/>
        <w:rPr>
          <w:b/>
        </w:rPr>
      </w:pPr>
      <w:r w:rsidRPr="00AE29B8">
        <w:rPr>
          <w:b/>
        </w:rPr>
        <w:t>Психол</w:t>
      </w:r>
      <w:r w:rsidR="007D4D46" w:rsidRPr="00AE29B8">
        <w:rPr>
          <w:b/>
        </w:rPr>
        <w:t>ого-педагогическая</w:t>
      </w:r>
      <w:r w:rsidR="003D53FD" w:rsidRPr="00AE29B8">
        <w:rPr>
          <w:b/>
        </w:rPr>
        <w:t xml:space="preserve"> коррекция</w:t>
      </w:r>
    </w:p>
    <w:p w:rsidR="00D66855" w:rsidRDefault="00D66855" w:rsidP="00AE29B8">
      <w:pPr>
        <w:pStyle w:val="aa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397"/>
        <w:jc w:val="both"/>
      </w:pPr>
      <w:r w:rsidRPr="00A16C49">
        <w:t>преодоление отрицательных форм поведения</w:t>
      </w:r>
      <w:r w:rsidR="007D4D46">
        <w:t>;</w:t>
      </w:r>
    </w:p>
    <w:p w:rsidR="007D4D46" w:rsidRDefault="007D4D46" w:rsidP="00AE29B8">
      <w:pPr>
        <w:pStyle w:val="aa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397"/>
        <w:jc w:val="both"/>
      </w:pPr>
      <w:r w:rsidRPr="00A16C49">
        <w:t>формирование целенаправленного поведения</w:t>
      </w:r>
      <w:r>
        <w:t>;</w:t>
      </w:r>
    </w:p>
    <w:p w:rsidR="007D4D46" w:rsidRPr="00A16C49" w:rsidRDefault="007D4D46" w:rsidP="00AE29B8">
      <w:pPr>
        <w:numPr>
          <w:ilvl w:val="0"/>
          <w:numId w:val="5"/>
        </w:numPr>
        <w:spacing w:after="120"/>
        <w:ind w:left="397"/>
        <w:rPr>
          <w:rFonts w:ascii="Times New Roman" w:eastAsia="Times New Roman" w:hAnsi="Times New Roman"/>
          <w:sz w:val="24"/>
          <w:szCs w:val="24"/>
        </w:rPr>
      </w:pPr>
      <w:r w:rsidRPr="00A16C49">
        <w:rPr>
          <w:rFonts w:ascii="Times New Roman" w:eastAsia="Times New Roman" w:hAnsi="Times New Roman"/>
          <w:sz w:val="24"/>
          <w:szCs w:val="24"/>
        </w:rPr>
        <w:t>смягчение эмоционального и сенсорного дискомфорта, снижение страхов, тревожности;</w:t>
      </w:r>
    </w:p>
    <w:p w:rsidR="007D4D46" w:rsidRDefault="007D4D46" w:rsidP="00AE29B8">
      <w:pPr>
        <w:numPr>
          <w:ilvl w:val="0"/>
          <w:numId w:val="5"/>
        </w:numPr>
        <w:spacing w:after="120"/>
        <w:ind w:left="397"/>
        <w:rPr>
          <w:rFonts w:ascii="Times New Roman" w:eastAsia="Times New Roman" w:hAnsi="Times New Roman"/>
          <w:sz w:val="24"/>
          <w:szCs w:val="24"/>
        </w:rPr>
      </w:pPr>
      <w:r w:rsidRPr="00A16C49">
        <w:rPr>
          <w:rFonts w:ascii="Times New Roman" w:eastAsia="Times New Roman" w:hAnsi="Times New Roman"/>
          <w:sz w:val="24"/>
          <w:szCs w:val="24"/>
        </w:rPr>
        <w:t>формирование коммуник</w:t>
      </w:r>
      <w:r>
        <w:rPr>
          <w:rFonts w:ascii="Times New Roman" w:eastAsia="Times New Roman" w:hAnsi="Times New Roman"/>
          <w:sz w:val="24"/>
          <w:szCs w:val="24"/>
        </w:rPr>
        <w:t>ативных навыков;</w:t>
      </w:r>
    </w:p>
    <w:p w:rsidR="007D4D46" w:rsidRDefault="007D4D46" w:rsidP="00AE29B8">
      <w:pPr>
        <w:pStyle w:val="aa"/>
        <w:numPr>
          <w:ilvl w:val="0"/>
          <w:numId w:val="5"/>
        </w:numPr>
        <w:shd w:val="clear" w:color="auto" w:fill="FFFFFF"/>
        <w:spacing w:before="0" w:beforeAutospacing="0" w:after="120" w:afterAutospacing="0" w:line="276" w:lineRule="auto"/>
        <w:ind w:left="397"/>
      </w:pPr>
      <w:r w:rsidRPr="00A16C49">
        <w:t>формирование навыков самообслуживания, так как дальнейшая социализация невозможна, если дети не умеют держать ложку, пользоваться туалетом, одеваться.</w:t>
      </w:r>
    </w:p>
    <w:p w:rsidR="007D4D46" w:rsidRDefault="007D4D46" w:rsidP="007D4D46">
      <w:pPr>
        <w:pStyle w:val="aa"/>
        <w:shd w:val="clear" w:color="auto" w:fill="FFFFFF"/>
        <w:spacing w:before="0" w:beforeAutospacing="0" w:after="120" w:afterAutospacing="0"/>
        <w:ind w:left="397"/>
        <w:jc w:val="both"/>
        <w:rPr>
          <w:rStyle w:val="c4"/>
        </w:rPr>
      </w:pPr>
    </w:p>
    <w:p w:rsidR="007D4D46" w:rsidRDefault="007D4D46" w:rsidP="0081489C">
      <w:pPr>
        <w:spacing w:after="1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66855" w:rsidRDefault="00D66855" w:rsidP="00AE29B8">
      <w:pPr>
        <w:spacing w:after="120"/>
        <w:rPr>
          <w:rFonts w:ascii="Times New Roman" w:hAnsi="Times New Roman"/>
          <w:sz w:val="28"/>
          <w:szCs w:val="28"/>
        </w:rPr>
      </w:pPr>
    </w:p>
    <w:p w:rsidR="004D074B" w:rsidRPr="00C3768C" w:rsidRDefault="00704C22" w:rsidP="007D4D46">
      <w:pPr>
        <w:spacing w:after="120"/>
        <w:ind w:left="397"/>
        <w:jc w:val="right"/>
        <w:rPr>
          <w:rFonts w:ascii="Times New Roman" w:hAnsi="Times New Roman"/>
          <w:sz w:val="24"/>
          <w:szCs w:val="24"/>
        </w:rPr>
      </w:pPr>
      <w:r w:rsidRPr="00C3768C">
        <w:rPr>
          <w:rFonts w:ascii="Times New Roman" w:hAnsi="Times New Roman"/>
          <w:sz w:val="24"/>
          <w:szCs w:val="24"/>
        </w:rPr>
        <w:t xml:space="preserve">Разработано педагогом-психологом </w:t>
      </w:r>
      <w:r w:rsidR="00917A31" w:rsidRPr="00C3768C">
        <w:rPr>
          <w:rFonts w:ascii="Times New Roman" w:hAnsi="Times New Roman"/>
          <w:sz w:val="24"/>
          <w:szCs w:val="24"/>
        </w:rPr>
        <w:t>Пименовой К.А</w:t>
      </w:r>
      <w:r w:rsidR="002B4AA9" w:rsidRPr="00C3768C">
        <w:rPr>
          <w:rFonts w:ascii="Times New Roman" w:hAnsi="Times New Roman"/>
          <w:sz w:val="24"/>
          <w:szCs w:val="24"/>
        </w:rPr>
        <w:t>.</w:t>
      </w:r>
    </w:p>
    <w:p w:rsidR="00C07813" w:rsidRPr="00587B4C" w:rsidRDefault="00C07813" w:rsidP="00587B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7B4C">
        <w:rPr>
          <w:rFonts w:ascii="Times New Roman" w:hAnsi="Times New Roman"/>
          <w:b/>
          <w:sz w:val="24"/>
          <w:szCs w:val="24"/>
        </w:rPr>
        <w:lastRenderedPageBreak/>
        <w:t>Министерство труда и социальной защиты</w:t>
      </w:r>
    </w:p>
    <w:p w:rsidR="00C07813" w:rsidRDefault="00C07813" w:rsidP="00352B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4C">
        <w:rPr>
          <w:rFonts w:ascii="Times New Roman" w:hAnsi="Times New Roman"/>
          <w:b/>
          <w:sz w:val="24"/>
          <w:szCs w:val="24"/>
        </w:rPr>
        <w:t>Тульской области</w:t>
      </w:r>
    </w:p>
    <w:p w:rsidR="00587B4C" w:rsidRDefault="00587B4C" w:rsidP="00352B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BD2" w:rsidRPr="00C07813" w:rsidRDefault="00352BD2" w:rsidP="00352B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813">
        <w:rPr>
          <w:rFonts w:ascii="Times New Roman" w:hAnsi="Times New Roman"/>
          <w:b/>
          <w:sz w:val="24"/>
          <w:szCs w:val="24"/>
        </w:rPr>
        <w:t xml:space="preserve">Государственное учреждение </w:t>
      </w:r>
    </w:p>
    <w:p w:rsidR="00352BD2" w:rsidRPr="00C07813" w:rsidRDefault="00352BD2" w:rsidP="00352B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07813">
        <w:rPr>
          <w:rFonts w:ascii="Times New Roman" w:hAnsi="Times New Roman"/>
          <w:b/>
          <w:sz w:val="24"/>
          <w:szCs w:val="24"/>
        </w:rPr>
        <w:t xml:space="preserve">Тульской области </w:t>
      </w:r>
    </w:p>
    <w:p w:rsidR="00352BD2" w:rsidRPr="00C07813" w:rsidRDefault="00352BD2" w:rsidP="00352B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813">
        <w:rPr>
          <w:rFonts w:ascii="Times New Roman" w:hAnsi="Times New Roman"/>
          <w:b/>
          <w:sz w:val="24"/>
          <w:szCs w:val="24"/>
        </w:rPr>
        <w:t>«Социально-реабилитационный центр</w:t>
      </w:r>
    </w:p>
    <w:p w:rsidR="00352BD2" w:rsidRPr="00C07813" w:rsidRDefault="00352BD2" w:rsidP="00352B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813">
        <w:rPr>
          <w:rFonts w:ascii="Times New Roman" w:hAnsi="Times New Roman"/>
          <w:b/>
          <w:sz w:val="24"/>
          <w:szCs w:val="24"/>
        </w:rPr>
        <w:t>для несовершеннолетних №1»</w:t>
      </w:r>
    </w:p>
    <w:p w:rsidR="00352BD2" w:rsidRDefault="00352BD2" w:rsidP="00352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2877" w:rsidRDefault="009E2877" w:rsidP="00FE7E86">
      <w:pPr>
        <w:jc w:val="center"/>
        <w:rPr>
          <w:rFonts w:ascii="Times New Roman" w:hAnsi="Times New Roman"/>
          <w:sz w:val="28"/>
          <w:szCs w:val="28"/>
        </w:rPr>
      </w:pPr>
    </w:p>
    <w:p w:rsidR="0082750E" w:rsidRPr="0082750E" w:rsidRDefault="00BA363A" w:rsidP="009A4455">
      <w:pPr>
        <w:spacing w:after="60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Ребенок с аутизмом</w:t>
      </w:r>
    </w:p>
    <w:p w:rsidR="009E2877" w:rsidRDefault="00917A31" w:rsidP="00FE7E86">
      <w:pPr>
        <w:jc w:val="center"/>
        <w:rPr>
          <w:rFonts w:ascii="Times New Roman" w:hAnsi="Times New Roman"/>
          <w:b/>
          <w:sz w:val="44"/>
          <w:szCs w:val="44"/>
        </w:rPr>
      </w:pPr>
      <w:r w:rsidRPr="00917A31">
        <w:rPr>
          <w:noProof/>
          <w:lang w:eastAsia="ru-RU"/>
        </w:rPr>
        <w:drawing>
          <wp:inline distT="0" distB="0" distL="0" distR="0">
            <wp:extent cx="2643608" cy="3426246"/>
            <wp:effectExtent l="19050" t="0" r="4342" b="0"/>
            <wp:docPr id="10" name="Рисунок 10" descr="http://www.medicilon.com/wp-content/uploads/2017/05/5514ae74-c392-460d-af89-d0a20f74b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dicilon.com/wp-content/uploads/2017/05/5514ae74-c392-460d-af89-d0a20f74b91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93" cy="343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877" w:rsidRDefault="00C07813" w:rsidP="00C0781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2018</w:t>
      </w:r>
    </w:p>
    <w:sectPr w:rsidR="009E2877" w:rsidSect="004F4DAD">
      <w:pgSz w:w="16838" w:h="11906" w:orient="landscape"/>
      <w:pgMar w:top="709" w:right="567" w:bottom="568" w:left="567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AF0"/>
    <w:multiLevelType w:val="hybridMultilevel"/>
    <w:tmpl w:val="3FAABD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87E14"/>
    <w:multiLevelType w:val="multilevel"/>
    <w:tmpl w:val="2658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E0F98"/>
    <w:multiLevelType w:val="hybridMultilevel"/>
    <w:tmpl w:val="DF6CB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E11CB"/>
    <w:multiLevelType w:val="multilevel"/>
    <w:tmpl w:val="9D3A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1238A"/>
    <w:multiLevelType w:val="hybridMultilevel"/>
    <w:tmpl w:val="289E9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67CCC"/>
    <w:multiLevelType w:val="hybridMultilevel"/>
    <w:tmpl w:val="D00CFB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274C"/>
    <w:multiLevelType w:val="hybridMultilevel"/>
    <w:tmpl w:val="4ACAA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07C20"/>
    <w:multiLevelType w:val="hybridMultilevel"/>
    <w:tmpl w:val="463CCE2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092B9A"/>
    <w:multiLevelType w:val="multilevel"/>
    <w:tmpl w:val="6794F0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7DB6"/>
    <w:rsid w:val="000315FC"/>
    <w:rsid w:val="0006614A"/>
    <w:rsid w:val="00085E88"/>
    <w:rsid w:val="000F624B"/>
    <w:rsid w:val="00106088"/>
    <w:rsid w:val="001347A5"/>
    <w:rsid w:val="00151705"/>
    <w:rsid w:val="00195D95"/>
    <w:rsid w:val="001B6043"/>
    <w:rsid w:val="001B751A"/>
    <w:rsid w:val="0021260C"/>
    <w:rsid w:val="00220936"/>
    <w:rsid w:val="00245E40"/>
    <w:rsid w:val="002B4AA9"/>
    <w:rsid w:val="00321CCE"/>
    <w:rsid w:val="00332143"/>
    <w:rsid w:val="00352BD2"/>
    <w:rsid w:val="003C3363"/>
    <w:rsid w:val="003D53FD"/>
    <w:rsid w:val="00400485"/>
    <w:rsid w:val="004050F2"/>
    <w:rsid w:val="004151F2"/>
    <w:rsid w:val="004A7DB6"/>
    <w:rsid w:val="004D074B"/>
    <w:rsid w:val="004F4DAD"/>
    <w:rsid w:val="00500A92"/>
    <w:rsid w:val="00522F50"/>
    <w:rsid w:val="00537EE7"/>
    <w:rsid w:val="00563F8C"/>
    <w:rsid w:val="00587B4C"/>
    <w:rsid w:val="005C53B8"/>
    <w:rsid w:val="005F37BD"/>
    <w:rsid w:val="006067A0"/>
    <w:rsid w:val="006211A8"/>
    <w:rsid w:val="00627F7A"/>
    <w:rsid w:val="00685998"/>
    <w:rsid w:val="006D3CED"/>
    <w:rsid w:val="00704C22"/>
    <w:rsid w:val="00716CA9"/>
    <w:rsid w:val="0073691C"/>
    <w:rsid w:val="00744BB4"/>
    <w:rsid w:val="007D4D46"/>
    <w:rsid w:val="00805499"/>
    <w:rsid w:val="0081489C"/>
    <w:rsid w:val="00825BAE"/>
    <w:rsid w:val="0082750E"/>
    <w:rsid w:val="008651A9"/>
    <w:rsid w:val="00890278"/>
    <w:rsid w:val="008C4909"/>
    <w:rsid w:val="00917A31"/>
    <w:rsid w:val="009310CB"/>
    <w:rsid w:val="00937F73"/>
    <w:rsid w:val="0094082B"/>
    <w:rsid w:val="009801A3"/>
    <w:rsid w:val="009A4455"/>
    <w:rsid w:val="009E2666"/>
    <w:rsid w:val="009E2877"/>
    <w:rsid w:val="009E30C1"/>
    <w:rsid w:val="009E5066"/>
    <w:rsid w:val="009F1D1A"/>
    <w:rsid w:val="009F22FC"/>
    <w:rsid w:val="00A26C62"/>
    <w:rsid w:val="00A36982"/>
    <w:rsid w:val="00A37255"/>
    <w:rsid w:val="00A82D83"/>
    <w:rsid w:val="00AD65C9"/>
    <w:rsid w:val="00AE29B8"/>
    <w:rsid w:val="00B1757A"/>
    <w:rsid w:val="00B50289"/>
    <w:rsid w:val="00B56096"/>
    <w:rsid w:val="00B702B2"/>
    <w:rsid w:val="00B86B6C"/>
    <w:rsid w:val="00BA363A"/>
    <w:rsid w:val="00BC17C6"/>
    <w:rsid w:val="00BC1EDF"/>
    <w:rsid w:val="00BF5A12"/>
    <w:rsid w:val="00C02397"/>
    <w:rsid w:val="00C07813"/>
    <w:rsid w:val="00C37304"/>
    <w:rsid w:val="00C3768C"/>
    <w:rsid w:val="00C37A00"/>
    <w:rsid w:val="00C4281A"/>
    <w:rsid w:val="00C8193E"/>
    <w:rsid w:val="00CB7185"/>
    <w:rsid w:val="00CD6C41"/>
    <w:rsid w:val="00CD7897"/>
    <w:rsid w:val="00CD7C03"/>
    <w:rsid w:val="00CE29DC"/>
    <w:rsid w:val="00D11BFB"/>
    <w:rsid w:val="00D22187"/>
    <w:rsid w:val="00D304B4"/>
    <w:rsid w:val="00D31F77"/>
    <w:rsid w:val="00D52DD6"/>
    <w:rsid w:val="00D66855"/>
    <w:rsid w:val="00DD302E"/>
    <w:rsid w:val="00DE6118"/>
    <w:rsid w:val="00E6314F"/>
    <w:rsid w:val="00E92CB6"/>
    <w:rsid w:val="00E9431D"/>
    <w:rsid w:val="00EA6AB1"/>
    <w:rsid w:val="00EC7769"/>
    <w:rsid w:val="00EF77E5"/>
    <w:rsid w:val="00F07283"/>
    <w:rsid w:val="00FE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239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239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23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3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23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239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C0239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023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02397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902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81A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1B751A"/>
  </w:style>
  <w:style w:type="character" w:styleId="a9">
    <w:name w:val="Strong"/>
    <w:basedOn w:val="a0"/>
    <w:uiPriority w:val="22"/>
    <w:qFormat/>
    <w:rsid w:val="001B751A"/>
    <w:rPr>
      <w:b/>
      <w:bCs/>
    </w:rPr>
  </w:style>
  <w:style w:type="character" w:customStyle="1" w:styleId="c3">
    <w:name w:val="c3"/>
    <w:basedOn w:val="a0"/>
    <w:rsid w:val="008C4909"/>
  </w:style>
  <w:style w:type="character" w:customStyle="1" w:styleId="c2">
    <w:name w:val="c2"/>
    <w:basedOn w:val="a0"/>
    <w:rsid w:val="008C4909"/>
  </w:style>
  <w:style w:type="character" w:customStyle="1" w:styleId="c12">
    <w:name w:val="c12"/>
    <w:basedOn w:val="a0"/>
    <w:rsid w:val="008C4909"/>
  </w:style>
  <w:style w:type="paragraph" w:styleId="aa">
    <w:name w:val="Normal (Web)"/>
    <w:basedOn w:val="a"/>
    <w:uiPriority w:val="99"/>
    <w:unhideWhenUsed/>
    <w:rsid w:val="009F2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415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СЦ_Цифра</cp:lastModifiedBy>
  <cp:revision>80</cp:revision>
  <cp:lastPrinted>2017-10-29T14:46:00Z</cp:lastPrinted>
  <dcterms:created xsi:type="dcterms:W3CDTF">2016-08-14T17:47:00Z</dcterms:created>
  <dcterms:modified xsi:type="dcterms:W3CDTF">2018-05-17T07:16:00Z</dcterms:modified>
</cp:coreProperties>
</file>