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746" w:rsidRDefault="00672B24"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-1026795</wp:posOffset>
            </wp:positionH>
            <wp:positionV relativeFrom="paragraph">
              <wp:posOffset>-396875</wp:posOffset>
            </wp:positionV>
            <wp:extent cx="7494905" cy="10484251"/>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ложение на сайт 21.09.png"/>
                    <pic:cNvPicPr/>
                  </pic:nvPicPr>
                  <pic:blipFill>
                    <a:blip r:embed="rId6">
                      <a:extLst>
                        <a:ext uri="{28A0092B-C50C-407E-A947-70E740481C1C}">
                          <a14:useLocalDpi xmlns:a14="http://schemas.microsoft.com/office/drawing/2010/main" val="0"/>
                        </a:ext>
                      </a:extLst>
                    </a:blip>
                    <a:stretch>
                      <a:fillRect/>
                    </a:stretch>
                  </pic:blipFill>
                  <pic:spPr>
                    <a:xfrm>
                      <a:off x="0" y="0"/>
                      <a:ext cx="7511288" cy="10507168"/>
                    </a:xfrm>
                    <a:prstGeom prst="rect">
                      <a:avLst/>
                    </a:prstGeom>
                  </pic:spPr>
                </pic:pic>
              </a:graphicData>
            </a:graphic>
            <wp14:sizeRelH relativeFrom="page">
              <wp14:pctWidth>0</wp14:pctWidth>
            </wp14:sizeRelH>
            <wp14:sizeRelV relativeFrom="page">
              <wp14:pctHeight>0</wp14:pctHeight>
            </wp14:sizeRelV>
          </wp:anchor>
        </w:drawing>
      </w:r>
    </w:p>
    <w:p w:rsidR="00313746" w:rsidRPr="00E019B7" w:rsidRDefault="00313746" w:rsidP="008748C1">
      <w:pPr>
        <w:widowControl w:val="0"/>
        <w:spacing w:after="0" w:line="240" w:lineRule="auto"/>
        <w:ind w:firstLine="567"/>
        <w:jc w:val="right"/>
        <w:rPr>
          <w:rFonts w:ascii="Times New Roman" w:hAnsi="Times New Roman" w:cs="Times New Roman"/>
          <w:b/>
          <w:sz w:val="28"/>
          <w:szCs w:val="28"/>
        </w:rPr>
      </w:pPr>
      <w:r w:rsidRPr="00E019B7">
        <w:rPr>
          <w:rFonts w:ascii="Times New Roman" w:hAnsi="Times New Roman" w:cs="Times New Roman"/>
          <w:b/>
          <w:sz w:val="28"/>
          <w:szCs w:val="28"/>
        </w:rPr>
        <w:t>«Утверждаю»</w:t>
      </w:r>
    </w:p>
    <w:p w:rsidR="00313746" w:rsidRPr="00E019B7" w:rsidRDefault="00313746" w:rsidP="008748C1">
      <w:pPr>
        <w:widowControl w:val="0"/>
        <w:spacing w:after="0" w:line="240" w:lineRule="auto"/>
        <w:ind w:firstLine="567"/>
        <w:jc w:val="right"/>
        <w:rPr>
          <w:rFonts w:ascii="Times New Roman" w:hAnsi="Times New Roman" w:cs="Times New Roman"/>
          <w:b/>
          <w:sz w:val="28"/>
          <w:szCs w:val="28"/>
        </w:rPr>
      </w:pPr>
      <w:r w:rsidRPr="00E019B7">
        <w:rPr>
          <w:rFonts w:ascii="Times New Roman" w:hAnsi="Times New Roman" w:cs="Times New Roman"/>
          <w:b/>
          <w:sz w:val="28"/>
          <w:szCs w:val="28"/>
        </w:rPr>
        <w:t>Директор</w:t>
      </w:r>
    </w:p>
    <w:p w:rsidR="00313746" w:rsidRPr="00E019B7" w:rsidRDefault="004560CB" w:rsidP="008748C1">
      <w:pPr>
        <w:widowControl w:val="0"/>
        <w:spacing w:after="0" w:line="240" w:lineRule="auto"/>
        <w:ind w:firstLine="567"/>
        <w:jc w:val="right"/>
        <w:rPr>
          <w:rFonts w:ascii="Times New Roman" w:hAnsi="Times New Roman" w:cs="Times New Roman"/>
          <w:b/>
          <w:sz w:val="28"/>
          <w:szCs w:val="28"/>
        </w:rPr>
      </w:pPr>
      <w:r w:rsidRPr="00E019B7">
        <w:rPr>
          <w:rFonts w:ascii="Times New Roman" w:hAnsi="Times New Roman" w:cs="Times New Roman"/>
          <w:b/>
          <w:sz w:val="28"/>
          <w:szCs w:val="28"/>
        </w:rPr>
        <w:t>___</w:t>
      </w:r>
      <w:r w:rsidR="00E019B7">
        <w:rPr>
          <w:rFonts w:ascii="Times New Roman" w:hAnsi="Times New Roman" w:cs="Times New Roman"/>
          <w:b/>
          <w:sz w:val="28"/>
          <w:szCs w:val="28"/>
        </w:rPr>
        <w:t>___</w:t>
      </w:r>
      <w:r w:rsidRPr="00E019B7">
        <w:rPr>
          <w:rFonts w:ascii="Times New Roman" w:hAnsi="Times New Roman" w:cs="Times New Roman"/>
          <w:b/>
          <w:sz w:val="28"/>
          <w:szCs w:val="28"/>
        </w:rPr>
        <w:t>_______Г.П.</w:t>
      </w:r>
      <w:r w:rsidR="00E019B7">
        <w:rPr>
          <w:rFonts w:ascii="Times New Roman" w:hAnsi="Times New Roman" w:cs="Times New Roman"/>
          <w:b/>
          <w:sz w:val="28"/>
          <w:szCs w:val="28"/>
        </w:rPr>
        <w:t xml:space="preserve"> </w:t>
      </w:r>
      <w:r w:rsidR="006C7E1D">
        <w:rPr>
          <w:rFonts w:ascii="Times New Roman" w:hAnsi="Times New Roman" w:cs="Times New Roman"/>
          <w:b/>
          <w:sz w:val="28"/>
          <w:szCs w:val="28"/>
        </w:rPr>
        <w:t>Ковале</w:t>
      </w:r>
      <w:r w:rsidR="00313746" w:rsidRPr="00E019B7">
        <w:rPr>
          <w:rFonts w:ascii="Times New Roman" w:hAnsi="Times New Roman" w:cs="Times New Roman"/>
          <w:b/>
          <w:sz w:val="28"/>
          <w:szCs w:val="28"/>
        </w:rPr>
        <w:t>ва</w:t>
      </w:r>
    </w:p>
    <w:p w:rsidR="00920D48" w:rsidRPr="00E019B7" w:rsidRDefault="00920D48" w:rsidP="008748C1">
      <w:pPr>
        <w:widowControl w:val="0"/>
        <w:spacing w:after="0" w:line="240" w:lineRule="auto"/>
        <w:ind w:firstLine="567"/>
        <w:jc w:val="right"/>
        <w:rPr>
          <w:rFonts w:ascii="Times New Roman" w:hAnsi="Times New Roman" w:cs="Times New Roman"/>
          <w:b/>
          <w:sz w:val="28"/>
          <w:szCs w:val="28"/>
        </w:rPr>
      </w:pPr>
      <w:r w:rsidRPr="00E019B7">
        <w:rPr>
          <w:rFonts w:ascii="Times New Roman" w:hAnsi="Times New Roman" w:cs="Times New Roman"/>
          <w:b/>
          <w:sz w:val="28"/>
          <w:szCs w:val="28"/>
        </w:rPr>
        <w:t>«___»_____________20</w:t>
      </w:r>
      <w:r w:rsidR="00E019B7">
        <w:rPr>
          <w:rFonts w:ascii="Times New Roman" w:hAnsi="Times New Roman" w:cs="Times New Roman"/>
          <w:b/>
          <w:sz w:val="28"/>
          <w:szCs w:val="28"/>
        </w:rPr>
        <w:t xml:space="preserve"> ___</w:t>
      </w:r>
      <w:r w:rsidRPr="00E019B7">
        <w:rPr>
          <w:rFonts w:ascii="Times New Roman" w:hAnsi="Times New Roman" w:cs="Times New Roman"/>
          <w:b/>
          <w:sz w:val="28"/>
          <w:szCs w:val="28"/>
        </w:rPr>
        <w:t xml:space="preserve"> год</w:t>
      </w:r>
    </w:p>
    <w:p w:rsidR="00313746" w:rsidRDefault="00313746" w:rsidP="008748C1">
      <w:pPr>
        <w:widowControl w:val="0"/>
        <w:spacing w:after="0" w:line="240" w:lineRule="auto"/>
        <w:ind w:firstLine="567"/>
        <w:jc w:val="both"/>
        <w:rPr>
          <w:rFonts w:ascii="Times New Roman" w:hAnsi="Times New Roman" w:cs="Times New Roman"/>
          <w:sz w:val="28"/>
          <w:szCs w:val="28"/>
        </w:rPr>
      </w:pPr>
    </w:p>
    <w:p w:rsidR="00527A10" w:rsidRPr="00E019B7" w:rsidRDefault="00E019B7" w:rsidP="009F40A4">
      <w:pPr>
        <w:widowControl w:val="0"/>
        <w:spacing w:after="0" w:line="240" w:lineRule="auto"/>
        <w:jc w:val="center"/>
        <w:rPr>
          <w:rFonts w:ascii="Times New Roman" w:hAnsi="Times New Roman" w:cs="Times New Roman"/>
          <w:b/>
          <w:sz w:val="28"/>
          <w:szCs w:val="28"/>
        </w:rPr>
      </w:pPr>
      <w:r w:rsidRPr="00E019B7">
        <w:rPr>
          <w:rFonts w:ascii="Times New Roman" w:hAnsi="Times New Roman" w:cs="Times New Roman"/>
          <w:b/>
          <w:sz w:val="28"/>
          <w:szCs w:val="28"/>
        </w:rPr>
        <w:t>ПОЛОЖЕНИЕ</w:t>
      </w:r>
    </w:p>
    <w:p w:rsidR="00527A10" w:rsidRDefault="00DC467F" w:rsidP="009F40A4">
      <w:pPr>
        <w:widowControl w:val="0"/>
        <w:spacing w:after="0" w:line="240" w:lineRule="auto"/>
        <w:jc w:val="center"/>
        <w:rPr>
          <w:rFonts w:ascii="Times New Roman" w:hAnsi="Times New Roman" w:cs="Times New Roman"/>
          <w:b/>
          <w:sz w:val="28"/>
          <w:szCs w:val="28"/>
        </w:rPr>
      </w:pPr>
      <w:r w:rsidRPr="00313746">
        <w:rPr>
          <w:rFonts w:ascii="Times New Roman" w:hAnsi="Times New Roman" w:cs="Times New Roman"/>
          <w:b/>
          <w:sz w:val="28"/>
          <w:szCs w:val="28"/>
        </w:rPr>
        <w:t xml:space="preserve"> о порядке организации и осуществления </w:t>
      </w:r>
    </w:p>
    <w:p w:rsidR="00313746" w:rsidRDefault="00DC467F" w:rsidP="009F40A4">
      <w:pPr>
        <w:widowControl w:val="0"/>
        <w:spacing w:after="0" w:line="240" w:lineRule="auto"/>
        <w:jc w:val="center"/>
        <w:rPr>
          <w:rFonts w:ascii="Times New Roman" w:hAnsi="Times New Roman" w:cs="Times New Roman"/>
          <w:b/>
          <w:sz w:val="28"/>
          <w:szCs w:val="28"/>
        </w:rPr>
      </w:pPr>
      <w:r w:rsidRPr="00313746">
        <w:rPr>
          <w:rFonts w:ascii="Times New Roman" w:hAnsi="Times New Roman" w:cs="Times New Roman"/>
          <w:b/>
          <w:sz w:val="28"/>
          <w:szCs w:val="28"/>
        </w:rPr>
        <w:t xml:space="preserve">образовательной деятельности </w:t>
      </w:r>
      <w:r w:rsidR="00527A10">
        <w:rPr>
          <w:rFonts w:ascii="Times New Roman" w:hAnsi="Times New Roman" w:cs="Times New Roman"/>
          <w:b/>
          <w:sz w:val="28"/>
          <w:szCs w:val="28"/>
        </w:rPr>
        <w:t>по</w:t>
      </w:r>
      <w:r w:rsidRPr="00313746">
        <w:rPr>
          <w:rFonts w:ascii="Times New Roman" w:hAnsi="Times New Roman" w:cs="Times New Roman"/>
          <w:b/>
          <w:sz w:val="28"/>
          <w:szCs w:val="28"/>
        </w:rPr>
        <w:t xml:space="preserve"> дополнительн</w:t>
      </w:r>
      <w:r w:rsidR="00527A10">
        <w:rPr>
          <w:rFonts w:ascii="Times New Roman" w:hAnsi="Times New Roman" w:cs="Times New Roman"/>
          <w:b/>
          <w:sz w:val="28"/>
          <w:szCs w:val="28"/>
        </w:rPr>
        <w:t>ым профессиональным программам</w:t>
      </w:r>
    </w:p>
    <w:p w:rsidR="00313746" w:rsidRPr="00313746" w:rsidRDefault="00313746" w:rsidP="008748C1">
      <w:pPr>
        <w:widowControl w:val="0"/>
        <w:spacing w:after="0" w:line="240" w:lineRule="auto"/>
        <w:ind w:firstLine="567"/>
        <w:jc w:val="center"/>
        <w:rPr>
          <w:rFonts w:ascii="Times New Roman" w:hAnsi="Times New Roman" w:cs="Times New Roman"/>
          <w:b/>
          <w:sz w:val="28"/>
          <w:szCs w:val="28"/>
        </w:rPr>
      </w:pPr>
    </w:p>
    <w:p w:rsidR="00313746" w:rsidRPr="00E61D3F" w:rsidRDefault="00DC467F" w:rsidP="009F40A4">
      <w:pPr>
        <w:pStyle w:val="a3"/>
        <w:widowControl w:val="0"/>
        <w:numPr>
          <w:ilvl w:val="0"/>
          <w:numId w:val="3"/>
        </w:numPr>
        <w:spacing w:after="0" w:line="240" w:lineRule="auto"/>
        <w:ind w:left="0"/>
        <w:jc w:val="center"/>
        <w:rPr>
          <w:rFonts w:ascii="Times New Roman" w:hAnsi="Times New Roman" w:cs="Times New Roman"/>
          <w:b/>
          <w:sz w:val="28"/>
          <w:szCs w:val="28"/>
        </w:rPr>
      </w:pPr>
      <w:r w:rsidRPr="00E61D3F">
        <w:rPr>
          <w:rFonts w:ascii="Times New Roman" w:hAnsi="Times New Roman" w:cs="Times New Roman"/>
          <w:b/>
          <w:sz w:val="28"/>
          <w:szCs w:val="28"/>
        </w:rPr>
        <w:t>Общие положения</w:t>
      </w:r>
    </w:p>
    <w:p w:rsidR="00E61D3F" w:rsidRPr="00E61D3F" w:rsidRDefault="00E61D3F" w:rsidP="00E61D3F">
      <w:pPr>
        <w:pStyle w:val="a3"/>
        <w:widowControl w:val="0"/>
        <w:spacing w:after="0" w:line="240" w:lineRule="auto"/>
        <w:ind w:left="927"/>
        <w:rPr>
          <w:rFonts w:ascii="Times New Roman" w:hAnsi="Times New Roman" w:cs="Times New Roman"/>
          <w:b/>
          <w:sz w:val="28"/>
          <w:szCs w:val="28"/>
        </w:rPr>
      </w:pPr>
    </w:p>
    <w:p w:rsidR="00920D48" w:rsidRDefault="00604218"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 </w:t>
      </w:r>
      <w:r w:rsidR="00DC467F" w:rsidRPr="00CE7EA5">
        <w:rPr>
          <w:rFonts w:ascii="Times New Roman" w:hAnsi="Times New Roman" w:cs="Times New Roman"/>
          <w:sz w:val="28"/>
          <w:szCs w:val="28"/>
        </w:rPr>
        <w:t>Положение разработано в соответствии с Федеральным законом от 29.12.2012 г. № 273-ФЗ «Об образовании в Российской Федерации», приказом Министерства образования и науки РФ от 01.07.2013 г. № 499 «Об утверждении Порядка организации и осуществления образовательной деятельности по дополнительным профессиональным программам»,</w:t>
      </w:r>
      <w:r w:rsidR="000044CD">
        <w:rPr>
          <w:rFonts w:ascii="Times New Roman" w:hAnsi="Times New Roman" w:cs="Times New Roman"/>
          <w:sz w:val="28"/>
          <w:szCs w:val="28"/>
        </w:rPr>
        <w:t xml:space="preserve"> </w:t>
      </w:r>
      <w:r w:rsidR="000044CD" w:rsidRPr="00CE7EA5">
        <w:rPr>
          <w:rFonts w:ascii="Times New Roman" w:hAnsi="Times New Roman" w:cs="Times New Roman"/>
          <w:sz w:val="28"/>
          <w:szCs w:val="28"/>
        </w:rPr>
        <w:t>письм</w:t>
      </w:r>
      <w:r w:rsidR="00170FA9">
        <w:rPr>
          <w:rFonts w:ascii="Times New Roman" w:hAnsi="Times New Roman" w:cs="Times New Roman"/>
          <w:sz w:val="28"/>
          <w:szCs w:val="28"/>
        </w:rPr>
        <w:t>ом</w:t>
      </w:r>
      <w:r w:rsidR="000044CD" w:rsidRPr="00CE7EA5">
        <w:rPr>
          <w:rFonts w:ascii="Times New Roman" w:hAnsi="Times New Roman" w:cs="Times New Roman"/>
          <w:sz w:val="28"/>
          <w:szCs w:val="28"/>
        </w:rPr>
        <w:t xml:space="preserve"> </w:t>
      </w:r>
      <w:proofErr w:type="spellStart"/>
      <w:r w:rsidR="000044CD" w:rsidRPr="00CE7EA5">
        <w:rPr>
          <w:rFonts w:ascii="Times New Roman" w:hAnsi="Times New Roman" w:cs="Times New Roman"/>
          <w:sz w:val="28"/>
          <w:szCs w:val="28"/>
        </w:rPr>
        <w:t>Минобрнауки</w:t>
      </w:r>
      <w:proofErr w:type="spellEnd"/>
      <w:r w:rsidR="000044CD" w:rsidRPr="00CE7EA5">
        <w:rPr>
          <w:rFonts w:ascii="Times New Roman" w:hAnsi="Times New Roman" w:cs="Times New Roman"/>
          <w:sz w:val="28"/>
          <w:szCs w:val="28"/>
        </w:rPr>
        <w:t xml:space="preserve"> РФ от 21.02.2014 г. № АК-316/06 «Методические рекомендации по разработке, заполнению, учёту и хранению бла</w:t>
      </w:r>
      <w:r w:rsidR="000044CD">
        <w:rPr>
          <w:rFonts w:ascii="Times New Roman" w:hAnsi="Times New Roman" w:cs="Times New Roman"/>
          <w:sz w:val="28"/>
          <w:szCs w:val="28"/>
        </w:rPr>
        <w:t xml:space="preserve">нков документов о квалификации», </w:t>
      </w:r>
      <w:r w:rsidR="00C8303F">
        <w:rPr>
          <w:rFonts w:ascii="Times New Roman" w:hAnsi="Times New Roman" w:cs="Times New Roman"/>
          <w:sz w:val="28"/>
          <w:szCs w:val="28"/>
        </w:rPr>
        <w:t>У</w:t>
      </w:r>
      <w:r w:rsidR="00DC467F" w:rsidRPr="00CE7EA5">
        <w:rPr>
          <w:rFonts w:ascii="Times New Roman" w:hAnsi="Times New Roman" w:cs="Times New Roman"/>
          <w:sz w:val="28"/>
          <w:szCs w:val="28"/>
        </w:rPr>
        <w:t xml:space="preserve">ставом и локальными актами </w:t>
      </w:r>
      <w:r w:rsidR="00920D48">
        <w:rPr>
          <w:rFonts w:ascii="Times New Roman" w:hAnsi="Times New Roman" w:cs="Times New Roman"/>
          <w:sz w:val="28"/>
          <w:szCs w:val="28"/>
        </w:rPr>
        <w:t>государственного учреждения Тульской области «Социально-реабилитационный центр для несовершеннолетних № 1» (далее</w:t>
      </w:r>
      <w:r w:rsidR="00E019B7">
        <w:rPr>
          <w:rFonts w:ascii="Times New Roman" w:hAnsi="Times New Roman" w:cs="Times New Roman"/>
          <w:sz w:val="28"/>
          <w:szCs w:val="28"/>
        </w:rPr>
        <w:t xml:space="preserve"> – </w:t>
      </w:r>
      <w:r w:rsidR="00920D48">
        <w:rPr>
          <w:rFonts w:ascii="Times New Roman" w:hAnsi="Times New Roman" w:cs="Times New Roman"/>
          <w:sz w:val="28"/>
          <w:szCs w:val="28"/>
        </w:rPr>
        <w:t xml:space="preserve"> Учреждение)</w:t>
      </w:r>
      <w:r w:rsidR="00DC467F" w:rsidRPr="00CE7EA5">
        <w:rPr>
          <w:rFonts w:ascii="Times New Roman" w:hAnsi="Times New Roman" w:cs="Times New Roman"/>
          <w:sz w:val="28"/>
          <w:szCs w:val="28"/>
        </w:rPr>
        <w:t xml:space="preserve">. </w:t>
      </w:r>
    </w:p>
    <w:p w:rsidR="00920D48" w:rsidRPr="00604218" w:rsidRDefault="00604218" w:rsidP="008748C1">
      <w:pPr>
        <w:widowControl w:val="0"/>
        <w:spacing w:after="0" w:line="240" w:lineRule="auto"/>
        <w:ind w:firstLine="567"/>
        <w:jc w:val="both"/>
        <w:rPr>
          <w:rFonts w:ascii="Times New Roman" w:hAnsi="Times New Roman" w:cs="Times New Roman"/>
          <w:sz w:val="36"/>
          <w:szCs w:val="28"/>
        </w:rPr>
      </w:pPr>
      <w:r>
        <w:rPr>
          <w:rFonts w:ascii="Times New Roman" w:hAnsi="Times New Roman" w:cs="Times New Roman"/>
          <w:sz w:val="28"/>
          <w:szCs w:val="28"/>
        </w:rPr>
        <w:t xml:space="preserve">1.2. </w:t>
      </w:r>
      <w:r w:rsidR="00DC467F" w:rsidRPr="00CE7EA5">
        <w:rPr>
          <w:rFonts w:ascii="Times New Roman" w:hAnsi="Times New Roman" w:cs="Times New Roman"/>
          <w:sz w:val="28"/>
          <w:szCs w:val="28"/>
        </w:rPr>
        <w:t xml:space="preserve">Положение о порядке организации и осуществления образовательной деятельности по дополнительным профессиональным программам в </w:t>
      </w:r>
      <w:r w:rsidR="00920D48">
        <w:rPr>
          <w:rFonts w:ascii="Times New Roman" w:hAnsi="Times New Roman" w:cs="Times New Roman"/>
          <w:sz w:val="28"/>
          <w:szCs w:val="28"/>
        </w:rPr>
        <w:t xml:space="preserve">Учреждении </w:t>
      </w:r>
      <w:r w:rsidR="00DC467F" w:rsidRPr="00CE7EA5">
        <w:rPr>
          <w:rFonts w:ascii="Times New Roman" w:hAnsi="Times New Roman" w:cs="Times New Roman"/>
          <w:sz w:val="28"/>
          <w:szCs w:val="28"/>
        </w:rPr>
        <w:t>(далее – Положение) устанавливает правила организации и осуществления образовательной деятельности по дополнитель</w:t>
      </w:r>
      <w:r>
        <w:rPr>
          <w:rFonts w:ascii="Times New Roman" w:hAnsi="Times New Roman" w:cs="Times New Roman"/>
          <w:sz w:val="28"/>
          <w:szCs w:val="28"/>
        </w:rPr>
        <w:t>ным профессиональным программам</w:t>
      </w:r>
      <w:r w:rsidRPr="00604218">
        <w:rPr>
          <w:rFonts w:ascii="Times New Roman" w:hAnsi="Times New Roman" w:cs="Times New Roman"/>
          <w:sz w:val="28"/>
        </w:rPr>
        <w:t>, включая разработку и утверждение программ, организацию образовательного процесса, проведение итоговой аттестации, выдачу документов о квалификации.</w:t>
      </w:r>
    </w:p>
    <w:p w:rsidR="00920D48" w:rsidRDefault="00604218"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1.3. </w:t>
      </w:r>
      <w:r w:rsidR="00920D48">
        <w:rPr>
          <w:rFonts w:ascii="Times New Roman" w:hAnsi="Times New Roman" w:cs="Times New Roman"/>
          <w:sz w:val="28"/>
          <w:szCs w:val="28"/>
        </w:rPr>
        <w:t xml:space="preserve">Образовательную деятельность по дополнительным профессиональным программам осуществляет </w:t>
      </w:r>
      <w:r w:rsidR="006C7E1D">
        <w:rPr>
          <w:rFonts w:ascii="Times New Roman" w:hAnsi="Times New Roman" w:cs="Times New Roman"/>
          <w:sz w:val="28"/>
          <w:szCs w:val="28"/>
        </w:rPr>
        <w:t>организационно-</w:t>
      </w:r>
      <w:r w:rsidR="00920D48">
        <w:rPr>
          <w:rFonts w:ascii="Times New Roman" w:hAnsi="Times New Roman" w:cs="Times New Roman"/>
          <w:sz w:val="28"/>
          <w:szCs w:val="28"/>
        </w:rPr>
        <w:t>методическое отделение Учреждения</w:t>
      </w:r>
      <w:r w:rsidR="0056630E">
        <w:rPr>
          <w:rFonts w:ascii="Times New Roman" w:hAnsi="Times New Roman" w:cs="Times New Roman"/>
          <w:sz w:val="28"/>
          <w:szCs w:val="28"/>
        </w:rPr>
        <w:t xml:space="preserve"> (далее Отделение)</w:t>
      </w:r>
      <w:r w:rsidR="00920D48">
        <w:rPr>
          <w:rFonts w:ascii="Times New Roman" w:hAnsi="Times New Roman" w:cs="Times New Roman"/>
          <w:sz w:val="28"/>
          <w:szCs w:val="28"/>
        </w:rPr>
        <w:t>.</w:t>
      </w:r>
      <w:r w:rsidR="00DC467F" w:rsidRPr="00CE7EA5">
        <w:rPr>
          <w:rFonts w:ascii="Times New Roman" w:hAnsi="Times New Roman" w:cs="Times New Roman"/>
          <w:sz w:val="28"/>
          <w:szCs w:val="28"/>
        </w:rPr>
        <w:t xml:space="preserve"> </w:t>
      </w:r>
    </w:p>
    <w:p w:rsidR="008748C1" w:rsidRDefault="008748C1" w:rsidP="008748C1">
      <w:pPr>
        <w:widowControl w:val="0"/>
        <w:spacing w:after="0" w:line="240" w:lineRule="auto"/>
        <w:ind w:firstLine="567"/>
        <w:jc w:val="both"/>
        <w:rPr>
          <w:rFonts w:ascii="Times New Roman" w:hAnsi="Times New Roman" w:cs="Times New Roman"/>
          <w:sz w:val="28"/>
          <w:szCs w:val="28"/>
        </w:rPr>
      </w:pPr>
    </w:p>
    <w:p w:rsidR="00C8303F" w:rsidRDefault="00DC467F" w:rsidP="00E61D3F">
      <w:pPr>
        <w:widowControl w:val="0"/>
        <w:spacing w:after="0" w:line="240" w:lineRule="auto"/>
        <w:jc w:val="center"/>
        <w:rPr>
          <w:rFonts w:ascii="Times New Roman" w:hAnsi="Times New Roman" w:cs="Times New Roman"/>
          <w:b/>
          <w:sz w:val="28"/>
          <w:szCs w:val="28"/>
        </w:rPr>
      </w:pPr>
      <w:r w:rsidRPr="00920D48">
        <w:rPr>
          <w:rFonts w:ascii="Times New Roman" w:hAnsi="Times New Roman" w:cs="Times New Roman"/>
          <w:b/>
          <w:sz w:val="28"/>
          <w:szCs w:val="28"/>
        </w:rPr>
        <w:t xml:space="preserve">2. Система дополнительного профессионального </w:t>
      </w:r>
    </w:p>
    <w:p w:rsidR="00920D48" w:rsidRDefault="008748C1" w:rsidP="00E61D3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w:t>
      </w:r>
      <w:r w:rsidR="00DC467F" w:rsidRPr="00920D48">
        <w:rPr>
          <w:rFonts w:ascii="Times New Roman" w:hAnsi="Times New Roman" w:cs="Times New Roman"/>
          <w:b/>
          <w:sz w:val="28"/>
          <w:szCs w:val="28"/>
        </w:rPr>
        <w:t>бразования</w:t>
      </w:r>
      <w:r w:rsidR="00C8303F">
        <w:rPr>
          <w:rFonts w:ascii="Times New Roman" w:hAnsi="Times New Roman" w:cs="Times New Roman"/>
          <w:b/>
          <w:sz w:val="28"/>
          <w:szCs w:val="28"/>
        </w:rPr>
        <w:t xml:space="preserve"> </w:t>
      </w:r>
      <w:r w:rsidR="00DC467F" w:rsidRPr="00920D48">
        <w:rPr>
          <w:rFonts w:ascii="Times New Roman" w:hAnsi="Times New Roman" w:cs="Times New Roman"/>
          <w:b/>
          <w:sz w:val="28"/>
          <w:szCs w:val="28"/>
        </w:rPr>
        <w:t xml:space="preserve">в </w:t>
      </w:r>
      <w:r w:rsidR="00920D48" w:rsidRPr="00920D48">
        <w:rPr>
          <w:rFonts w:ascii="Times New Roman" w:hAnsi="Times New Roman" w:cs="Times New Roman"/>
          <w:b/>
          <w:sz w:val="28"/>
          <w:szCs w:val="28"/>
        </w:rPr>
        <w:t>Учреждении</w:t>
      </w:r>
    </w:p>
    <w:p w:rsidR="00E61D3F" w:rsidRPr="00920D48" w:rsidRDefault="00E61D3F" w:rsidP="008748C1">
      <w:pPr>
        <w:widowControl w:val="0"/>
        <w:spacing w:after="0" w:line="240" w:lineRule="auto"/>
        <w:ind w:firstLine="567"/>
        <w:jc w:val="center"/>
        <w:rPr>
          <w:rFonts w:ascii="Times New Roman" w:hAnsi="Times New Roman" w:cs="Times New Roman"/>
          <w:b/>
          <w:sz w:val="28"/>
          <w:szCs w:val="28"/>
        </w:rPr>
      </w:pPr>
    </w:p>
    <w:p w:rsidR="00920D48"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2.1. </w:t>
      </w:r>
      <w:r w:rsidR="00920D48">
        <w:rPr>
          <w:rFonts w:ascii="Times New Roman" w:hAnsi="Times New Roman" w:cs="Times New Roman"/>
          <w:sz w:val="28"/>
          <w:szCs w:val="28"/>
        </w:rPr>
        <w:t>Методическое отделение Учреждения</w:t>
      </w:r>
      <w:r w:rsidRPr="00CE7EA5">
        <w:rPr>
          <w:rFonts w:ascii="Times New Roman" w:hAnsi="Times New Roman" w:cs="Times New Roman"/>
          <w:sz w:val="28"/>
          <w:szCs w:val="28"/>
        </w:rPr>
        <w:t xml:space="preserve"> осуществляет деятельность по следующим направлениям:</w:t>
      </w:r>
    </w:p>
    <w:p w:rsidR="00920D48"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оказывает организационную, консультационную и методическую помощь в процессе ут</w:t>
      </w:r>
      <w:r w:rsidR="00C8303F">
        <w:rPr>
          <w:rFonts w:ascii="Times New Roman" w:hAnsi="Times New Roman" w:cs="Times New Roman"/>
          <w:sz w:val="28"/>
          <w:szCs w:val="28"/>
        </w:rPr>
        <w:t xml:space="preserve">верждения и реализации программ </w:t>
      </w:r>
      <w:r w:rsidRPr="00CE7EA5">
        <w:rPr>
          <w:rFonts w:ascii="Times New Roman" w:hAnsi="Times New Roman" w:cs="Times New Roman"/>
          <w:sz w:val="28"/>
          <w:szCs w:val="28"/>
        </w:rPr>
        <w:t>дополнительного профессионального образования;</w:t>
      </w:r>
    </w:p>
    <w:p w:rsidR="00920D48"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о</w:t>
      </w:r>
      <w:r w:rsidR="00920D48">
        <w:rPr>
          <w:rFonts w:ascii="Times New Roman" w:hAnsi="Times New Roman" w:cs="Times New Roman"/>
          <w:sz w:val="28"/>
          <w:szCs w:val="28"/>
        </w:rPr>
        <w:t xml:space="preserve">существляет </w:t>
      </w:r>
      <w:r w:rsidRPr="00CE7EA5">
        <w:rPr>
          <w:rFonts w:ascii="Times New Roman" w:hAnsi="Times New Roman" w:cs="Times New Roman"/>
          <w:sz w:val="28"/>
          <w:szCs w:val="28"/>
        </w:rPr>
        <w:t xml:space="preserve">рекламную и маркетинговую </w:t>
      </w:r>
      <w:r w:rsidR="00920D48">
        <w:rPr>
          <w:rFonts w:ascii="Times New Roman" w:hAnsi="Times New Roman" w:cs="Times New Roman"/>
          <w:sz w:val="28"/>
          <w:szCs w:val="28"/>
        </w:rPr>
        <w:t>деятельность для</w:t>
      </w:r>
      <w:r w:rsidRPr="00CE7EA5">
        <w:rPr>
          <w:rFonts w:ascii="Times New Roman" w:hAnsi="Times New Roman" w:cs="Times New Roman"/>
          <w:sz w:val="28"/>
          <w:szCs w:val="28"/>
        </w:rPr>
        <w:t xml:space="preserve"> реализации программ дополнительного профессионального образования, а также набор слушателей на программы дополнительного профессионального </w:t>
      </w:r>
      <w:bookmarkStart w:id="0" w:name="_GoBack"/>
      <w:bookmarkEnd w:id="0"/>
      <w:r w:rsidRPr="00CE7EA5">
        <w:rPr>
          <w:rFonts w:ascii="Times New Roman" w:hAnsi="Times New Roman" w:cs="Times New Roman"/>
          <w:sz w:val="28"/>
          <w:szCs w:val="28"/>
        </w:rPr>
        <w:lastRenderedPageBreak/>
        <w:t xml:space="preserve">образования; </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выполняет контролирующие функции процесса реализации программ дополнительного профессионального образования;</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выполняет аналитическую деятельность по работе системы дополнительного образования, формирует отчётную документацию;</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разрабатывает востребованные программы дополнительного профессионального образования в связи с потребностями рынка образовательных услуг, с внутренними возможностями </w:t>
      </w:r>
      <w:r w:rsidR="0056630E">
        <w:rPr>
          <w:rFonts w:ascii="Times New Roman" w:hAnsi="Times New Roman" w:cs="Times New Roman"/>
          <w:sz w:val="28"/>
          <w:szCs w:val="28"/>
        </w:rPr>
        <w:t>Учреждения</w:t>
      </w:r>
      <w:r w:rsidRPr="00CE7EA5">
        <w:rPr>
          <w:rFonts w:ascii="Times New Roman" w:hAnsi="Times New Roman" w:cs="Times New Roman"/>
          <w:sz w:val="28"/>
          <w:szCs w:val="28"/>
        </w:rPr>
        <w:t>;</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подготавливает необходимые документы в процессе реализации учебного процесса по программам дополнительног</w:t>
      </w:r>
      <w:r w:rsidR="00B43BDD">
        <w:rPr>
          <w:rFonts w:ascii="Times New Roman" w:hAnsi="Times New Roman" w:cs="Times New Roman"/>
          <w:sz w:val="28"/>
          <w:szCs w:val="28"/>
        </w:rPr>
        <w:t>о профессионального образования.</w:t>
      </w:r>
    </w:p>
    <w:p w:rsidR="008748C1"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2.2. </w:t>
      </w:r>
      <w:r w:rsidR="0056630E">
        <w:rPr>
          <w:rFonts w:ascii="Times New Roman" w:hAnsi="Times New Roman" w:cs="Times New Roman"/>
          <w:sz w:val="28"/>
          <w:szCs w:val="28"/>
        </w:rPr>
        <w:t>Методическое отделение</w:t>
      </w:r>
      <w:r w:rsidRPr="00CE7EA5">
        <w:rPr>
          <w:rFonts w:ascii="Times New Roman" w:hAnsi="Times New Roman" w:cs="Times New Roman"/>
          <w:sz w:val="28"/>
          <w:szCs w:val="28"/>
        </w:rPr>
        <w:t xml:space="preserve"> осуществляет планирование, реализацию учебного процесса по программам дополнительного профессионального образования, кадровое и материально-техническое обеспечение деятельности. Решение о реализации программ оформляется приказом директора в порядке, установленном в </w:t>
      </w:r>
      <w:r w:rsidR="0056630E">
        <w:rPr>
          <w:rFonts w:ascii="Times New Roman" w:hAnsi="Times New Roman" w:cs="Times New Roman"/>
          <w:sz w:val="28"/>
          <w:szCs w:val="28"/>
        </w:rPr>
        <w:t>Учреждении</w:t>
      </w:r>
      <w:r w:rsidRPr="00CE7EA5">
        <w:rPr>
          <w:rFonts w:ascii="Times New Roman" w:hAnsi="Times New Roman" w:cs="Times New Roman"/>
          <w:sz w:val="28"/>
          <w:szCs w:val="28"/>
        </w:rPr>
        <w:t>.</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2.3. Нормативное и документационное сопровождение деятельности в сфере дополнительного профессионального образования осуществляет </w:t>
      </w:r>
      <w:r w:rsidR="0056630E">
        <w:rPr>
          <w:rFonts w:ascii="Times New Roman" w:hAnsi="Times New Roman" w:cs="Times New Roman"/>
          <w:sz w:val="28"/>
          <w:szCs w:val="28"/>
        </w:rPr>
        <w:t xml:space="preserve">Отделение </w:t>
      </w:r>
      <w:r w:rsidRPr="00CE7EA5">
        <w:rPr>
          <w:rFonts w:ascii="Times New Roman" w:hAnsi="Times New Roman" w:cs="Times New Roman"/>
          <w:sz w:val="28"/>
          <w:szCs w:val="28"/>
        </w:rPr>
        <w:t>по следующим направлениям:</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разработка локальных нормативных документов, регламентирующих деятельность </w:t>
      </w:r>
      <w:r w:rsidR="0056630E">
        <w:rPr>
          <w:rFonts w:ascii="Times New Roman" w:hAnsi="Times New Roman" w:cs="Times New Roman"/>
          <w:sz w:val="28"/>
          <w:szCs w:val="28"/>
        </w:rPr>
        <w:t>Учреждения</w:t>
      </w:r>
      <w:r w:rsidR="0056630E" w:rsidRPr="00CE7EA5">
        <w:rPr>
          <w:rFonts w:ascii="Times New Roman" w:hAnsi="Times New Roman" w:cs="Times New Roman"/>
          <w:sz w:val="28"/>
          <w:szCs w:val="28"/>
        </w:rPr>
        <w:t xml:space="preserve"> </w:t>
      </w:r>
      <w:r w:rsidRPr="00CE7EA5">
        <w:rPr>
          <w:rFonts w:ascii="Times New Roman" w:hAnsi="Times New Roman" w:cs="Times New Roman"/>
          <w:sz w:val="28"/>
          <w:szCs w:val="28"/>
        </w:rPr>
        <w:t>в сфере дополнительного профессионального образования;</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автоматизация отдельных процедур деятельности, осуществляемая совместно с управлением информатизации;</w:t>
      </w:r>
    </w:p>
    <w:p w:rsidR="0056630E" w:rsidRDefault="00DC467F"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 xml:space="preserve">стандартизация документооборота. </w:t>
      </w:r>
    </w:p>
    <w:p w:rsidR="00E61D3F" w:rsidRDefault="00E61D3F" w:rsidP="008748C1">
      <w:pPr>
        <w:widowControl w:val="0"/>
        <w:spacing w:after="0" w:line="240" w:lineRule="auto"/>
        <w:ind w:firstLine="567"/>
        <w:jc w:val="both"/>
        <w:rPr>
          <w:rFonts w:ascii="Times New Roman" w:hAnsi="Times New Roman" w:cs="Times New Roman"/>
          <w:sz w:val="28"/>
          <w:szCs w:val="28"/>
        </w:rPr>
      </w:pPr>
    </w:p>
    <w:p w:rsidR="0056630E" w:rsidRDefault="00DC467F" w:rsidP="00E61D3F">
      <w:pPr>
        <w:widowControl w:val="0"/>
        <w:spacing w:after="0" w:line="240" w:lineRule="auto"/>
        <w:jc w:val="center"/>
        <w:rPr>
          <w:rFonts w:ascii="Times New Roman" w:hAnsi="Times New Roman" w:cs="Times New Roman"/>
          <w:b/>
          <w:sz w:val="28"/>
          <w:szCs w:val="28"/>
        </w:rPr>
      </w:pPr>
      <w:r w:rsidRPr="0056630E">
        <w:rPr>
          <w:rFonts w:ascii="Times New Roman" w:hAnsi="Times New Roman" w:cs="Times New Roman"/>
          <w:b/>
          <w:sz w:val="28"/>
          <w:szCs w:val="28"/>
        </w:rPr>
        <w:t xml:space="preserve">3. Организация образовательной деятельности </w:t>
      </w:r>
    </w:p>
    <w:p w:rsidR="0056630E" w:rsidRDefault="00DC467F" w:rsidP="00E61D3F">
      <w:pPr>
        <w:widowControl w:val="0"/>
        <w:spacing w:after="0" w:line="240" w:lineRule="auto"/>
        <w:jc w:val="center"/>
        <w:rPr>
          <w:rFonts w:ascii="Times New Roman" w:hAnsi="Times New Roman" w:cs="Times New Roman"/>
          <w:b/>
          <w:sz w:val="28"/>
          <w:szCs w:val="28"/>
        </w:rPr>
      </w:pPr>
      <w:r w:rsidRPr="0056630E">
        <w:rPr>
          <w:rFonts w:ascii="Times New Roman" w:hAnsi="Times New Roman" w:cs="Times New Roman"/>
          <w:b/>
          <w:sz w:val="28"/>
          <w:szCs w:val="28"/>
        </w:rPr>
        <w:t>по дополнительному профессиональному образованию</w:t>
      </w:r>
    </w:p>
    <w:p w:rsidR="00E61D3F" w:rsidRDefault="00E61D3F" w:rsidP="008748C1">
      <w:pPr>
        <w:widowControl w:val="0"/>
        <w:spacing w:after="0" w:line="240" w:lineRule="auto"/>
        <w:ind w:firstLine="567"/>
        <w:jc w:val="center"/>
        <w:rPr>
          <w:rFonts w:ascii="Times New Roman" w:hAnsi="Times New Roman" w:cs="Times New Roman"/>
          <w:b/>
          <w:sz w:val="28"/>
          <w:szCs w:val="28"/>
        </w:rPr>
      </w:pPr>
    </w:p>
    <w:p w:rsidR="00A63525" w:rsidRPr="008748C1" w:rsidRDefault="00EF3232" w:rsidP="008748C1">
      <w:pPr>
        <w:widowControl w:val="0"/>
        <w:spacing w:after="0" w:line="240" w:lineRule="auto"/>
        <w:ind w:firstLine="567"/>
        <w:rPr>
          <w:rFonts w:ascii="Times New Roman" w:hAnsi="Times New Roman" w:cs="Times New Roman"/>
          <w:i/>
          <w:sz w:val="28"/>
          <w:szCs w:val="28"/>
        </w:rPr>
      </w:pPr>
      <w:r w:rsidRPr="008748C1">
        <w:rPr>
          <w:rFonts w:ascii="Times New Roman" w:hAnsi="Times New Roman" w:cs="Times New Roman"/>
          <w:i/>
          <w:sz w:val="28"/>
          <w:szCs w:val="28"/>
        </w:rPr>
        <w:t xml:space="preserve">3.1. </w:t>
      </w:r>
      <w:r w:rsidR="00A63525" w:rsidRPr="008748C1">
        <w:rPr>
          <w:rFonts w:ascii="Times New Roman" w:hAnsi="Times New Roman" w:cs="Times New Roman"/>
          <w:i/>
          <w:sz w:val="28"/>
          <w:szCs w:val="28"/>
        </w:rPr>
        <w:t>Прием на обучение</w:t>
      </w:r>
    </w:p>
    <w:p w:rsidR="009361EA" w:rsidRDefault="00321214" w:rsidP="008748C1">
      <w:pPr>
        <w:pStyle w:val="Default"/>
        <w:widowControl w:val="0"/>
        <w:ind w:firstLine="567"/>
        <w:jc w:val="both"/>
        <w:rPr>
          <w:sz w:val="28"/>
          <w:szCs w:val="28"/>
        </w:rPr>
      </w:pPr>
      <w:r w:rsidRPr="00321214">
        <w:rPr>
          <w:sz w:val="28"/>
          <w:szCs w:val="28"/>
        </w:rPr>
        <w:t>3.</w:t>
      </w:r>
      <w:r w:rsidR="00EF3232">
        <w:rPr>
          <w:sz w:val="28"/>
          <w:szCs w:val="28"/>
        </w:rPr>
        <w:t>1.</w:t>
      </w:r>
      <w:r w:rsidRPr="00321214">
        <w:rPr>
          <w:sz w:val="28"/>
          <w:szCs w:val="28"/>
        </w:rPr>
        <w:t>1. К освоению дополнительных профессиональных программ допускаются лица, имеющие среднее профессиональное и/или высшее образование; лица, получающие среднее профессиональное и/или высшее образование.</w:t>
      </w:r>
      <w:r w:rsidR="009361EA" w:rsidRPr="009361EA">
        <w:t xml:space="preserve"> </w:t>
      </w:r>
      <w:r w:rsidR="009361EA">
        <w:rPr>
          <w:sz w:val="28"/>
          <w:szCs w:val="28"/>
        </w:rPr>
        <w:t xml:space="preserve">Прием проводится без вступительных экзаменов, по результатам рассмотрения документов, предоставленных Заказчиком образовательной услуги. </w:t>
      </w:r>
    </w:p>
    <w:p w:rsidR="00321214"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3.</w:t>
      </w:r>
      <w:r w:rsidR="00EF3232">
        <w:rPr>
          <w:rFonts w:ascii="Times New Roman" w:hAnsi="Times New Roman" w:cs="Times New Roman"/>
          <w:sz w:val="28"/>
          <w:szCs w:val="28"/>
        </w:rPr>
        <w:t>1.</w:t>
      </w:r>
      <w:r>
        <w:rPr>
          <w:rFonts w:ascii="Times New Roman" w:hAnsi="Times New Roman" w:cs="Times New Roman"/>
          <w:sz w:val="28"/>
          <w:szCs w:val="28"/>
        </w:rPr>
        <w:t>2</w:t>
      </w:r>
      <w:r w:rsidRPr="00321214">
        <w:rPr>
          <w:rFonts w:ascii="Times New Roman" w:hAnsi="Times New Roman" w:cs="Times New Roman"/>
          <w:sz w:val="28"/>
          <w:szCs w:val="28"/>
        </w:rPr>
        <w:t>. В Учреждении осуществляется обучение на основе договора об оказании образовательной услуги, заключаемого со слушателем и/или с физическим или юридическим лицом (</w:t>
      </w:r>
      <w:r>
        <w:rPr>
          <w:rFonts w:ascii="Times New Roman" w:hAnsi="Times New Roman" w:cs="Times New Roman"/>
          <w:sz w:val="28"/>
          <w:szCs w:val="28"/>
        </w:rPr>
        <w:t>Приложение 1).</w:t>
      </w:r>
    </w:p>
    <w:p w:rsidR="007D37A1"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3.</w:t>
      </w:r>
      <w:r w:rsidR="00EF3232">
        <w:rPr>
          <w:rFonts w:ascii="Times New Roman" w:hAnsi="Times New Roman" w:cs="Times New Roman"/>
          <w:sz w:val="28"/>
          <w:szCs w:val="28"/>
        </w:rPr>
        <w:t>1.3</w:t>
      </w:r>
      <w:r w:rsidRPr="00321214">
        <w:rPr>
          <w:rFonts w:ascii="Times New Roman" w:hAnsi="Times New Roman" w:cs="Times New Roman"/>
          <w:sz w:val="28"/>
          <w:szCs w:val="28"/>
        </w:rPr>
        <w:t>. Процедура организации приема на обучение по дополнительным профессиональным программам по договорам об образовании, заключаемыми физическими и юридическими лицами с У</w:t>
      </w:r>
      <w:r w:rsidR="0035119E">
        <w:rPr>
          <w:rFonts w:ascii="Times New Roman" w:hAnsi="Times New Roman" w:cs="Times New Roman"/>
          <w:sz w:val="28"/>
          <w:szCs w:val="28"/>
        </w:rPr>
        <w:t>чреждением</w:t>
      </w:r>
      <w:r w:rsidRPr="00321214">
        <w:rPr>
          <w:rFonts w:ascii="Times New Roman" w:hAnsi="Times New Roman" w:cs="Times New Roman"/>
          <w:sz w:val="28"/>
          <w:szCs w:val="28"/>
        </w:rPr>
        <w:t xml:space="preserve">, включает в себя следующие этапы: </w:t>
      </w:r>
    </w:p>
    <w:p w:rsidR="007D37A1"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1) подача лично</w:t>
      </w:r>
      <w:r w:rsidR="008748C1">
        <w:rPr>
          <w:rFonts w:ascii="Times New Roman" w:hAnsi="Times New Roman" w:cs="Times New Roman"/>
          <w:sz w:val="28"/>
          <w:szCs w:val="28"/>
        </w:rPr>
        <w:t>го заявления физического лица (П</w:t>
      </w:r>
      <w:r w:rsidRPr="00321214">
        <w:rPr>
          <w:rFonts w:ascii="Times New Roman" w:hAnsi="Times New Roman" w:cs="Times New Roman"/>
          <w:sz w:val="28"/>
          <w:szCs w:val="28"/>
        </w:rPr>
        <w:t xml:space="preserve">риложение </w:t>
      </w:r>
      <w:r w:rsidR="007D37A1">
        <w:rPr>
          <w:rFonts w:ascii="Times New Roman" w:hAnsi="Times New Roman" w:cs="Times New Roman"/>
          <w:sz w:val="28"/>
          <w:szCs w:val="28"/>
        </w:rPr>
        <w:t>2</w:t>
      </w:r>
      <w:r w:rsidRPr="00321214">
        <w:rPr>
          <w:rFonts w:ascii="Times New Roman" w:hAnsi="Times New Roman" w:cs="Times New Roman"/>
          <w:sz w:val="28"/>
          <w:szCs w:val="28"/>
        </w:rPr>
        <w:t>) или заявки от юридического лица (</w:t>
      </w:r>
      <w:r w:rsidR="008748C1">
        <w:rPr>
          <w:rFonts w:ascii="Times New Roman" w:hAnsi="Times New Roman" w:cs="Times New Roman"/>
          <w:sz w:val="28"/>
          <w:szCs w:val="28"/>
        </w:rPr>
        <w:t>П</w:t>
      </w:r>
      <w:r w:rsidRPr="00321214">
        <w:rPr>
          <w:rFonts w:ascii="Times New Roman" w:hAnsi="Times New Roman" w:cs="Times New Roman"/>
          <w:sz w:val="28"/>
          <w:szCs w:val="28"/>
        </w:rPr>
        <w:t xml:space="preserve">риложение </w:t>
      </w:r>
      <w:r w:rsidR="007D37A1">
        <w:rPr>
          <w:rFonts w:ascii="Times New Roman" w:hAnsi="Times New Roman" w:cs="Times New Roman"/>
          <w:sz w:val="28"/>
          <w:szCs w:val="28"/>
        </w:rPr>
        <w:t>3</w:t>
      </w:r>
      <w:r w:rsidRPr="00321214">
        <w:rPr>
          <w:rFonts w:ascii="Times New Roman" w:hAnsi="Times New Roman" w:cs="Times New Roman"/>
          <w:sz w:val="28"/>
          <w:szCs w:val="28"/>
        </w:rPr>
        <w:t xml:space="preserve">) о приеме на обучение </w:t>
      </w:r>
      <w:r w:rsidR="007D37A1">
        <w:rPr>
          <w:rFonts w:ascii="Times New Roman" w:hAnsi="Times New Roman" w:cs="Times New Roman"/>
          <w:sz w:val="28"/>
          <w:szCs w:val="28"/>
        </w:rPr>
        <w:t>директору Учреждения</w:t>
      </w:r>
      <w:r w:rsidRPr="00321214">
        <w:rPr>
          <w:rFonts w:ascii="Times New Roman" w:hAnsi="Times New Roman" w:cs="Times New Roman"/>
          <w:sz w:val="28"/>
          <w:szCs w:val="28"/>
        </w:rPr>
        <w:t xml:space="preserve">. </w:t>
      </w:r>
    </w:p>
    <w:p w:rsidR="007D37A1"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lastRenderedPageBreak/>
        <w:t xml:space="preserve">Вместе с заявлением должны быть представлены: копия паспорта; копия диплома о среднем профессиональном и (или) высшем образовании (за исключением лиц, получающих профессиональное образование в Университете); справка из деканата об обучении (для студентов); копия документа, подтверждающего изменение персональных данных личности в случае их расхождения с документом об образовании (свидетельство о заключении брака, свидетельство об изменении имени и т.д.); </w:t>
      </w:r>
    </w:p>
    <w:p w:rsidR="00F01160" w:rsidRDefault="00F01160"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Pr="00321214">
        <w:rPr>
          <w:rFonts w:ascii="Times New Roman" w:hAnsi="Times New Roman" w:cs="Times New Roman"/>
          <w:sz w:val="28"/>
          <w:szCs w:val="28"/>
        </w:rPr>
        <w:t>) заключение договора об образовании</w:t>
      </w:r>
      <w:r w:rsidR="008748C1">
        <w:rPr>
          <w:rFonts w:ascii="Times New Roman" w:hAnsi="Times New Roman" w:cs="Times New Roman"/>
          <w:sz w:val="28"/>
          <w:szCs w:val="28"/>
        </w:rPr>
        <w:t>;</w:t>
      </w:r>
      <w:r w:rsidRPr="00321214">
        <w:rPr>
          <w:rFonts w:ascii="Times New Roman" w:hAnsi="Times New Roman" w:cs="Times New Roman"/>
          <w:sz w:val="28"/>
          <w:szCs w:val="28"/>
        </w:rPr>
        <w:t xml:space="preserve"> </w:t>
      </w:r>
    </w:p>
    <w:p w:rsidR="007D37A1" w:rsidRPr="00F01160" w:rsidRDefault="00F01160" w:rsidP="008748C1">
      <w:pPr>
        <w:widowControl w:val="0"/>
        <w:spacing w:after="0" w:line="240" w:lineRule="auto"/>
        <w:ind w:firstLine="567"/>
        <w:jc w:val="both"/>
        <w:rPr>
          <w:rFonts w:ascii="Times New Roman" w:hAnsi="Times New Roman" w:cs="Times New Roman"/>
          <w:b/>
          <w:bCs/>
          <w:sz w:val="28"/>
          <w:szCs w:val="28"/>
        </w:rPr>
      </w:pPr>
      <w:r>
        <w:rPr>
          <w:rFonts w:ascii="Times New Roman" w:hAnsi="Times New Roman" w:cs="Times New Roman"/>
          <w:sz w:val="28"/>
          <w:szCs w:val="28"/>
        </w:rPr>
        <w:t>3</w:t>
      </w:r>
      <w:r w:rsidR="00321214" w:rsidRPr="00321214">
        <w:rPr>
          <w:rFonts w:ascii="Times New Roman" w:hAnsi="Times New Roman" w:cs="Times New Roman"/>
          <w:sz w:val="28"/>
          <w:szCs w:val="28"/>
        </w:rPr>
        <w:t xml:space="preserve">) издание приказа </w:t>
      </w:r>
      <w:r w:rsidR="007D37A1">
        <w:rPr>
          <w:rFonts w:ascii="Times New Roman" w:hAnsi="Times New Roman" w:cs="Times New Roman"/>
          <w:sz w:val="28"/>
          <w:szCs w:val="28"/>
        </w:rPr>
        <w:t>директора Учреждения</w:t>
      </w:r>
      <w:r w:rsidR="00321214" w:rsidRPr="00321214">
        <w:rPr>
          <w:rFonts w:ascii="Times New Roman" w:hAnsi="Times New Roman" w:cs="Times New Roman"/>
          <w:sz w:val="28"/>
          <w:szCs w:val="28"/>
        </w:rPr>
        <w:t xml:space="preserve"> </w:t>
      </w:r>
      <w:r>
        <w:rPr>
          <w:rFonts w:ascii="Times New Roman" w:hAnsi="Times New Roman" w:cs="Times New Roman"/>
          <w:sz w:val="28"/>
          <w:szCs w:val="28"/>
        </w:rPr>
        <w:t>о</w:t>
      </w:r>
      <w:r w:rsidRPr="00F01160">
        <w:rPr>
          <w:rFonts w:ascii="Times New Roman" w:hAnsi="Times New Roman" w:cs="Times New Roman"/>
          <w:bCs/>
          <w:sz w:val="28"/>
          <w:szCs w:val="28"/>
        </w:rPr>
        <w:t xml:space="preserve">б </w:t>
      </w:r>
      <w:r w:rsidRPr="00F01160">
        <w:rPr>
          <w:rFonts w:ascii="Times New Roman" w:hAnsi="Times New Roman" w:cs="Times New Roman"/>
          <w:sz w:val="28"/>
          <w:szCs w:val="28"/>
        </w:rPr>
        <w:t xml:space="preserve">организации обучения по дополнительной профессиональной программе </w:t>
      </w:r>
      <w:r w:rsidRPr="00F01160">
        <w:rPr>
          <w:rFonts w:ascii="Times New Roman" w:hAnsi="Times New Roman" w:cs="Times New Roman"/>
          <w:bCs/>
          <w:sz w:val="28"/>
          <w:szCs w:val="28"/>
        </w:rPr>
        <w:t>и зачислении слушателей</w:t>
      </w:r>
      <w:r>
        <w:rPr>
          <w:rFonts w:ascii="Times New Roman" w:hAnsi="Times New Roman" w:cs="Times New Roman"/>
          <w:b/>
          <w:bCs/>
          <w:sz w:val="28"/>
          <w:szCs w:val="28"/>
        </w:rPr>
        <w:t xml:space="preserve"> </w:t>
      </w:r>
      <w:r w:rsidR="007D37A1">
        <w:rPr>
          <w:rFonts w:ascii="Times New Roman" w:hAnsi="Times New Roman" w:cs="Times New Roman"/>
          <w:sz w:val="28"/>
          <w:szCs w:val="28"/>
        </w:rPr>
        <w:t>(приложение 4</w:t>
      </w:r>
      <w:r w:rsidR="00321214" w:rsidRPr="00321214">
        <w:rPr>
          <w:rFonts w:ascii="Times New Roman" w:hAnsi="Times New Roman" w:cs="Times New Roman"/>
          <w:sz w:val="28"/>
          <w:szCs w:val="28"/>
        </w:rPr>
        <w:t>);</w:t>
      </w:r>
    </w:p>
    <w:p w:rsidR="00964DE7"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3.</w:t>
      </w:r>
      <w:r w:rsidR="00EF3232">
        <w:rPr>
          <w:rFonts w:ascii="Times New Roman" w:hAnsi="Times New Roman" w:cs="Times New Roman"/>
          <w:sz w:val="28"/>
          <w:szCs w:val="28"/>
        </w:rPr>
        <w:t>1.4</w:t>
      </w:r>
      <w:r w:rsidRPr="00321214">
        <w:rPr>
          <w:rFonts w:ascii="Times New Roman" w:hAnsi="Times New Roman" w:cs="Times New Roman"/>
          <w:sz w:val="28"/>
          <w:szCs w:val="28"/>
        </w:rPr>
        <w:t xml:space="preserve">. Лицо, зачисленное для обучения по дополнительным профессиональным программам, приобретает статус «слушатель». </w:t>
      </w:r>
      <w:r w:rsidRPr="00003AB7">
        <w:rPr>
          <w:rFonts w:ascii="Times New Roman" w:hAnsi="Times New Roman" w:cs="Times New Roman"/>
          <w:sz w:val="28"/>
          <w:szCs w:val="28"/>
        </w:rPr>
        <w:t>Зачисленным в состав слушателей при необходимости выдаются справки о том, что они являются слушателями по соответствующей дополнител</w:t>
      </w:r>
      <w:r w:rsidR="008748C1">
        <w:rPr>
          <w:rFonts w:ascii="Times New Roman" w:hAnsi="Times New Roman" w:cs="Times New Roman"/>
          <w:sz w:val="28"/>
          <w:szCs w:val="28"/>
        </w:rPr>
        <w:t xml:space="preserve">ьной профессиональной программе </w:t>
      </w:r>
      <w:proofErr w:type="gramStart"/>
      <w:r w:rsidR="008748C1">
        <w:rPr>
          <w:rFonts w:ascii="Times New Roman" w:hAnsi="Times New Roman" w:cs="Times New Roman"/>
          <w:sz w:val="28"/>
          <w:szCs w:val="28"/>
        </w:rPr>
        <w:t>()Приложение</w:t>
      </w:r>
      <w:proofErr w:type="gramEnd"/>
      <w:r w:rsidR="008748C1">
        <w:rPr>
          <w:rFonts w:ascii="Times New Roman" w:hAnsi="Times New Roman" w:cs="Times New Roman"/>
          <w:sz w:val="28"/>
          <w:szCs w:val="28"/>
        </w:rPr>
        <w:t xml:space="preserve"> 5).</w:t>
      </w:r>
    </w:p>
    <w:p w:rsidR="008748C1" w:rsidRDefault="00964DE7"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3.1</w:t>
      </w:r>
      <w:r w:rsidR="00EF3232">
        <w:rPr>
          <w:rFonts w:ascii="Times New Roman" w:hAnsi="Times New Roman" w:cs="Times New Roman"/>
          <w:sz w:val="28"/>
          <w:szCs w:val="28"/>
        </w:rPr>
        <w:t>.5</w:t>
      </w:r>
      <w:r>
        <w:rPr>
          <w:rFonts w:ascii="Times New Roman" w:hAnsi="Times New Roman" w:cs="Times New Roman"/>
          <w:sz w:val="28"/>
          <w:szCs w:val="28"/>
        </w:rPr>
        <w:t xml:space="preserve">. На каждого слушателя </w:t>
      </w:r>
      <w:r w:rsidR="00321214" w:rsidRPr="00321214">
        <w:rPr>
          <w:rFonts w:ascii="Times New Roman" w:hAnsi="Times New Roman" w:cs="Times New Roman"/>
          <w:sz w:val="28"/>
          <w:szCs w:val="28"/>
        </w:rPr>
        <w:t>заводится личное дело, содержащее: заявление о приеме; копию паспорта; копию документа о профессиональном образовании (при наличии); копию выд</w:t>
      </w:r>
      <w:r w:rsidR="00EF3232">
        <w:rPr>
          <w:rFonts w:ascii="Times New Roman" w:hAnsi="Times New Roman" w:cs="Times New Roman"/>
          <w:sz w:val="28"/>
          <w:szCs w:val="28"/>
        </w:rPr>
        <w:t>анного документа о квалификации</w:t>
      </w:r>
      <w:r w:rsidR="00321214" w:rsidRPr="00321214">
        <w:rPr>
          <w:rFonts w:ascii="Times New Roman" w:hAnsi="Times New Roman" w:cs="Times New Roman"/>
          <w:sz w:val="28"/>
          <w:szCs w:val="28"/>
        </w:rPr>
        <w:t>;</w:t>
      </w:r>
      <w:r w:rsidR="00EF3232">
        <w:rPr>
          <w:rFonts w:ascii="Times New Roman" w:hAnsi="Times New Roman" w:cs="Times New Roman"/>
          <w:sz w:val="28"/>
          <w:szCs w:val="28"/>
        </w:rPr>
        <w:t xml:space="preserve"> </w:t>
      </w:r>
      <w:r w:rsidR="00321214" w:rsidRPr="00321214">
        <w:rPr>
          <w:rFonts w:ascii="Times New Roman" w:hAnsi="Times New Roman" w:cs="Times New Roman"/>
          <w:sz w:val="28"/>
          <w:szCs w:val="28"/>
        </w:rPr>
        <w:t>дополнительные документы (при наличии); опись документов</w:t>
      </w:r>
      <w:r w:rsidR="008748C1">
        <w:rPr>
          <w:rFonts w:ascii="Times New Roman" w:hAnsi="Times New Roman" w:cs="Times New Roman"/>
          <w:sz w:val="28"/>
          <w:szCs w:val="28"/>
        </w:rPr>
        <w:t>.</w:t>
      </w:r>
    </w:p>
    <w:p w:rsidR="00964DE7" w:rsidRDefault="00321214" w:rsidP="008748C1">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 xml:space="preserve"> </w:t>
      </w:r>
    </w:p>
    <w:p w:rsidR="00EF3232" w:rsidRPr="008748C1" w:rsidRDefault="00EF3232" w:rsidP="008748C1">
      <w:pPr>
        <w:widowControl w:val="0"/>
        <w:spacing w:after="0" w:line="240" w:lineRule="auto"/>
        <w:ind w:firstLine="567"/>
        <w:rPr>
          <w:rFonts w:ascii="Times New Roman" w:hAnsi="Times New Roman" w:cs="Times New Roman"/>
          <w:i/>
          <w:sz w:val="28"/>
          <w:szCs w:val="28"/>
        </w:rPr>
      </w:pPr>
      <w:r w:rsidRPr="008748C1">
        <w:rPr>
          <w:rFonts w:ascii="Times New Roman" w:hAnsi="Times New Roman" w:cs="Times New Roman"/>
          <w:i/>
          <w:sz w:val="28"/>
          <w:szCs w:val="28"/>
        </w:rPr>
        <w:t>3.2. Реализация дополнительного профессионального образования</w:t>
      </w:r>
    </w:p>
    <w:p w:rsidR="00EF3232" w:rsidRDefault="00EF323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CE7EA5">
        <w:rPr>
          <w:rFonts w:ascii="Times New Roman" w:hAnsi="Times New Roman" w:cs="Times New Roman"/>
          <w:sz w:val="28"/>
          <w:szCs w:val="28"/>
        </w:rPr>
        <w:t xml:space="preserve">.1. Образовательный процесс в </w:t>
      </w:r>
      <w:r>
        <w:rPr>
          <w:rFonts w:ascii="Times New Roman" w:hAnsi="Times New Roman" w:cs="Times New Roman"/>
          <w:sz w:val="28"/>
          <w:szCs w:val="28"/>
        </w:rPr>
        <w:t>Учреждении</w:t>
      </w:r>
      <w:r w:rsidRPr="00CE7EA5">
        <w:rPr>
          <w:rFonts w:ascii="Times New Roman" w:hAnsi="Times New Roman" w:cs="Times New Roman"/>
          <w:sz w:val="28"/>
          <w:szCs w:val="28"/>
        </w:rPr>
        <w:t xml:space="preserve"> может осуществляться в течение всего календарного года. </w:t>
      </w:r>
    </w:p>
    <w:p w:rsidR="00003AB7" w:rsidRPr="00321214" w:rsidRDefault="00EF323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Pr="00CE7EA5">
        <w:rPr>
          <w:rFonts w:ascii="Times New Roman" w:hAnsi="Times New Roman" w:cs="Times New Roman"/>
          <w:sz w:val="28"/>
          <w:szCs w:val="28"/>
        </w:rPr>
        <w:t xml:space="preserve">.2. </w:t>
      </w:r>
      <w:r w:rsidR="00003AB7" w:rsidRPr="00CE7EA5">
        <w:rPr>
          <w:rFonts w:ascii="Times New Roman" w:hAnsi="Times New Roman" w:cs="Times New Roman"/>
          <w:sz w:val="28"/>
          <w:szCs w:val="28"/>
        </w:rPr>
        <w:t xml:space="preserve">Содержание дополнительного профессионального образования определяется образовательной программой, разработанной и утверждённой директором </w:t>
      </w:r>
      <w:r w:rsidR="00003AB7">
        <w:rPr>
          <w:rFonts w:ascii="Times New Roman" w:hAnsi="Times New Roman" w:cs="Times New Roman"/>
          <w:sz w:val="28"/>
          <w:szCs w:val="28"/>
        </w:rPr>
        <w:t>Учреждения</w:t>
      </w:r>
      <w:r w:rsidR="00003AB7" w:rsidRPr="00CE7EA5">
        <w:rPr>
          <w:rFonts w:ascii="Times New Roman" w:hAnsi="Times New Roman" w:cs="Times New Roman"/>
          <w:sz w:val="28"/>
          <w:szCs w:val="28"/>
        </w:rPr>
        <w:t>, если иное не установлено ФЗ «Об образовании в РФ», другими федеральными законами и нормативно-правовыми актами, и с учётом потребностей лица, организации, по инициативе которых осуществляется дополнительное образование.</w:t>
      </w:r>
      <w:r w:rsidR="00003AB7">
        <w:rPr>
          <w:rFonts w:ascii="Times New Roman" w:hAnsi="Times New Roman" w:cs="Times New Roman"/>
          <w:sz w:val="28"/>
          <w:szCs w:val="28"/>
        </w:rPr>
        <w:t xml:space="preserve"> </w:t>
      </w:r>
      <w:r w:rsidR="00003AB7" w:rsidRPr="00321214">
        <w:rPr>
          <w:rFonts w:ascii="Times New Roman" w:hAnsi="Times New Roman" w:cs="Times New Roman"/>
          <w:sz w:val="28"/>
          <w:szCs w:val="28"/>
        </w:rPr>
        <w:t>Реализация указанных программ направлена на получение компетенций, необходимых для выполнения нового вида профессиональной деятельности или повышения имеющ</w:t>
      </w:r>
      <w:r w:rsidR="00003AB7">
        <w:rPr>
          <w:rFonts w:ascii="Times New Roman" w:hAnsi="Times New Roman" w:cs="Times New Roman"/>
          <w:sz w:val="28"/>
          <w:szCs w:val="28"/>
        </w:rPr>
        <w:t>е</w:t>
      </w:r>
      <w:r w:rsidR="00003AB7" w:rsidRPr="00321214">
        <w:rPr>
          <w:rFonts w:ascii="Times New Roman" w:hAnsi="Times New Roman" w:cs="Times New Roman"/>
          <w:sz w:val="28"/>
          <w:szCs w:val="28"/>
        </w:rPr>
        <w:t>йся квалификации.</w:t>
      </w:r>
    </w:p>
    <w:p w:rsidR="00E448B9" w:rsidRDefault="00321214" w:rsidP="00E448B9">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3.</w:t>
      </w:r>
      <w:r w:rsidR="00EF3232">
        <w:rPr>
          <w:rFonts w:ascii="Times New Roman" w:hAnsi="Times New Roman" w:cs="Times New Roman"/>
          <w:sz w:val="28"/>
          <w:szCs w:val="28"/>
        </w:rPr>
        <w:t>2</w:t>
      </w:r>
      <w:r w:rsidRPr="00321214">
        <w:rPr>
          <w:rFonts w:ascii="Times New Roman" w:hAnsi="Times New Roman" w:cs="Times New Roman"/>
          <w:sz w:val="28"/>
          <w:szCs w:val="28"/>
        </w:rPr>
        <w:t>.</w:t>
      </w:r>
      <w:r w:rsidR="00E448B9">
        <w:rPr>
          <w:rFonts w:ascii="Times New Roman" w:hAnsi="Times New Roman" w:cs="Times New Roman"/>
          <w:sz w:val="28"/>
          <w:szCs w:val="28"/>
        </w:rPr>
        <w:t>3</w:t>
      </w:r>
      <w:r w:rsidR="00EF3232">
        <w:rPr>
          <w:rFonts w:ascii="Times New Roman" w:hAnsi="Times New Roman" w:cs="Times New Roman"/>
          <w:sz w:val="28"/>
          <w:szCs w:val="28"/>
        </w:rPr>
        <w:t>.</w:t>
      </w:r>
      <w:r w:rsidRPr="00321214">
        <w:rPr>
          <w:rFonts w:ascii="Times New Roman" w:hAnsi="Times New Roman" w:cs="Times New Roman"/>
          <w:sz w:val="28"/>
          <w:szCs w:val="28"/>
        </w:rPr>
        <w:t xml:space="preserve"> </w:t>
      </w:r>
      <w:r w:rsidR="00003AB7" w:rsidRPr="00E86B8F">
        <w:rPr>
          <w:rFonts w:ascii="Times New Roman" w:hAnsi="Times New Roman" w:cs="Times New Roman"/>
          <w:sz w:val="28"/>
          <w:szCs w:val="28"/>
        </w:rPr>
        <w:t>Содержание дополнительных профессиональных программ и (или) отдельных их компонентов (дисциплин (модулей), практик, стажировок) должно быть направлено на достижение целей программы, планируемых результатов ее освоения и учитывать профессиональные стандарты, квалификационные требования, указанные в квалификационных справочниках по соответствующим должностям, профессиям и специальностям, или квалификационные требования к профессиональным знаниям и навыкам, необходимым для исполнения должностных обязанностей, которые устанавливаются в соответствии с Федеральными законами и иными нормативными правовы</w:t>
      </w:r>
      <w:r w:rsidR="00003AB7">
        <w:rPr>
          <w:rFonts w:ascii="Times New Roman" w:hAnsi="Times New Roman" w:cs="Times New Roman"/>
          <w:sz w:val="28"/>
          <w:szCs w:val="28"/>
        </w:rPr>
        <w:t>ми актами Российской Федерации.</w:t>
      </w:r>
    </w:p>
    <w:p w:rsidR="00E448B9" w:rsidRDefault="00DC467F" w:rsidP="00E448B9">
      <w:pPr>
        <w:widowControl w:val="0"/>
        <w:spacing w:after="0" w:line="240" w:lineRule="auto"/>
        <w:ind w:firstLine="567"/>
        <w:jc w:val="both"/>
        <w:rPr>
          <w:rFonts w:ascii="Times New Roman" w:hAnsi="Times New Roman" w:cs="Times New Roman"/>
          <w:sz w:val="28"/>
          <w:szCs w:val="28"/>
        </w:rPr>
      </w:pPr>
      <w:r w:rsidRPr="00E448B9">
        <w:rPr>
          <w:rFonts w:ascii="Times New Roman" w:hAnsi="Times New Roman" w:cs="Times New Roman"/>
          <w:sz w:val="28"/>
          <w:szCs w:val="28"/>
        </w:rPr>
        <w:t>3.</w:t>
      </w:r>
      <w:r w:rsidR="00EF3232" w:rsidRPr="00E448B9">
        <w:rPr>
          <w:rFonts w:ascii="Times New Roman" w:hAnsi="Times New Roman" w:cs="Times New Roman"/>
          <w:sz w:val="28"/>
          <w:szCs w:val="28"/>
        </w:rPr>
        <w:t>2.</w:t>
      </w:r>
      <w:r w:rsidR="00E448B9">
        <w:rPr>
          <w:rFonts w:ascii="Times New Roman" w:hAnsi="Times New Roman" w:cs="Times New Roman"/>
          <w:sz w:val="28"/>
          <w:szCs w:val="28"/>
        </w:rPr>
        <w:t>4</w:t>
      </w:r>
      <w:r w:rsidRPr="00E448B9">
        <w:rPr>
          <w:rFonts w:ascii="Times New Roman" w:hAnsi="Times New Roman" w:cs="Times New Roman"/>
          <w:sz w:val="28"/>
          <w:szCs w:val="28"/>
        </w:rPr>
        <w:t xml:space="preserve">. </w:t>
      </w:r>
      <w:r w:rsidR="00E448B9" w:rsidRPr="00E448B9">
        <w:rPr>
          <w:rFonts w:ascii="Times New Roman" w:hAnsi="Times New Roman" w:cs="Times New Roman"/>
          <w:sz w:val="28"/>
          <w:szCs w:val="28"/>
        </w:rPr>
        <w:t xml:space="preserve">Структура дополнительной профессиональной программы включает цель, планируемые результаты обучения, учебный план, календарный учебный график, рабочие программы учебных предметов, </w:t>
      </w:r>
      <w:r w:rsidR="00E448B9" w:rsidRPr="00E448B9">
        <w:rPr>
          <w:rFonts w:ascii="Times New Roman" w:hAnsi="Times New Roman" w:cs="Times New Roman"/>
          <w:sz w:val="28"/>
          <w:szCs w:val="28"/>
        </w:rPr>
        <w:lastRenderedPageBreak/>
        <w:t xml:space="preserve">курсов, дисциплин (модулей), организационно-педагогические условия, формы аттестации, оценочные материалы и иные компоненты. </w:t>
      </w:r>
      <w:r w:rsidR="00E448B9">
        <w:rPr>
          <w:rFonts w:ascii="Times New Roman" w:hAnsi="Times New Roman" w:cs="Times New Roman"/>
          <w:sz w:val="28"/>
          <w:szCs w:val="28"/>
        </w:rPr>
        <w:t>(Приложение 6)</w:t>
      </w:r>
      <w:r w:rsidR="00E448B9" w:rsidRPr="00321214">
        <w:rPr>
          <w:rFonts w:ascii="Times New Roman" w:hAnsi="Times New Roman" w:cs="Times New Roman"/>
          <w:sz w:val="28"/>
          <w:szCs w:val="28"/>
        </w:rPr>
        <w:t>.</w:t>
      </w:r>
    </w:p>
    <w:p w:rsidR="00E448B9" w:rsidRDefault="00E448B9" w:rsidP="00E448B9">
      <w:pPr>
        <w:widowControl w:val="0"/>
        <w:spacing w:after="0" w:line="240" w:lineRule="auto"/>
        <w:ind w:firstLine="567"/>
        <w:jc w:val="both"/>
        <w:rPr>
          <w:rFonts w:ascii="Times New Roman" w:hAnsi="Times New Roman" w:cs="Times New Roman"/>
          <w:sz w:val="28"/>
          <w:szCs w:val="28"/>
        </w:rPr>
      </w:pPr>
      <w:r w:rsidRPr="00E448B9">
        <w:rPr>
          <w:rFonts w:ascii="Times New Roman" w:hAnsi="Times New Roman" w:cs="Times New Roman"/>
          <w:sz w:val="28"/>
          <w:szCs w:val="28"/>
        </w:rPr>
        <w:t>Учебный план дополнительной профессиональной программы определяет перечень, трудоемкость, последовательность и распределение учебных предметов, курсов, дисциплин (модулей), иных видов учебной деятельности обучающихся и формы аттестации.</w:t>
      </w:r>
    </w:p>
    <w:p w:rsidR="00E448B9" w:rsidRPr="00321214" w:rsidRDefault="00E448B9" w:rsidP="00E448B9">
      <w:pPr>
        <w:widowControl w:val="0"/>
        <w:spacing w:after="0" w:line="240" w:lineRule="auto"/>
        <w:ind w:firstLine="567"/>
        <w:jc w:val="both"/>
        <w:rPr>
          <w:rFonts w:ascii="Times New Roman" w:hAnsi="Times New Roman" w:cs="Times New Roman"/>
          <w:sz w:val="28"/>
          <w:szCs w:val="28"/>
        </w:rPr>
      </w:pPr>
      <w:r w:rsidRPr="00321214">
        <w:rPr>
          <w:rFonts w:ascii="Times New Roman" w:hAnsi="Times New Roman" w:cs="Times New Roman"/>
          <w:sz w:val="28"/>
          <w:szCs w:val="28"/>
        </w:rPr>
        <w:t xml:space="preserve">Для определения структуры дополнительной профессиональной программы и трудоемкости ее освоения может применяться система зачетных единиц. При реализации дополнительной профессиональной программы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различных образовательных технологий, в том числе дистанционных образовательных технологий и электронного обучения. Возможно обучение по индивидуальному учебному плану. </w:t>
      </w:r>
    </w:p>
    <w:p w:rsidR="00E448B9" w:rsidRDefault="00EF323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00E448B9">
        <w:rPr>
          <w:rFonts w:ascii="Times New Roman" w:hAnsi="Times New Roman" w:cs="Times New Roman"/>
          <w:sz w:val="28"/>
          <w:szCs w:val="28"/>
        </w:rPr>
        <w:t>5</w:t>
      </w:r>
      <w:r>
        <w:rPr>
          <w:rFonts w:ascii="Times New Roman" w:hAnsi="Times New Roman" w:cs="Times New Roman"/>
          <w:sz w:val="28"/>
          <w:szCs w:val="28"/>
        </w:rPr>
        <w:t xml:space="preserve">. </w:t>
      </w:r>
      <w:r w:rsidRPr="00321214">
        <w:rPr>
          <w:rFonts w:ascii="Times New Roman" w:hAnsi="Times New Roman" w:cs="Times New Roman"/>
          <w:sz w:val="28"/>
          <w:szCs w:val="28"/>
        </w:rPr>
        <w:t xml:space="preserve">В структуре программы повышения квалификации должно быть представлено описание перечня профессиональных компетенций в рамках имеющейся квалификации, качественное изменение которых осуществляется в результате обучения. </w:t>
      </w:r>
    </w:p>
    <w:p w:rsidR="003B11E4"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3.2.</w:t>
      </w:r>
      <w:r w:rsidR="00E448B9">
        <w:rPr>
          <w:rFonts w:ascii="Times New Roman" w:hAnsi="Times New Roman" w:cs="Times New Roman"/>
          <w:sz w:val="28"/>
          <w:szCs w:val="28"/>
        </w:rPr>
        <w:t>6</w:t>
      </w:r>
      <w:r>
        <w:rPr>
          <w:rFonts w:ascii="Times New Roman" w:hAnsi="Times New Roman" w:cs="Times New Roman"/>
          <w:sz w:val="28"/>
          <w:szCs w:val="28"/>
        </w:rPr>
        <w:t xml:space="preserve">. </w:t>
      </w:r>
      <w:r w:rsidR="00DC467F" w:rsidRPr="00CE7EA5">
        <w:rPr>
          <w:rFonts w:ascii="Times New Roman" w:hAnsi="Times New Roman" w:cs="Times New Roman"/>
          <w:sz w:val="28"/>
          <w:szCs w:val="28"/>
        </w:rPr>
        <w:t xml:space="preserve">Формы обучения и сроки освоения дополнительной профессиональной программы определяются образовательной программой и/или договором об оказании дополнительной образовательной услуги. Срок освоения программ должен обеспечивать возможность достижения планируемых результатов и получение новой компетенции, заявленной в программе. При этом минимально допустимый срок освоения программ повышения квалификации по </w:t>
      </w:r>
      <w:r w:rsidR="00527A10">
        <w:rPr>
          <w:rFonts w:ascii="Times New Roman" w:hAnsi="Times New Roman" w:cs="Times New Roman"/>
          <w:sz w:val="28"/>
          <w:szCs w:val="28"/>
        </w:rPr>
        <w:t>дополнительному профессиональному образованию</w:t>
      </w:r>
      <w:r w:rsidR="00DC467F" w:rsidRPr="00CE7EA5">
        <w:rPr>
          <w:rFonts w:ascii="Times New Roman" w:hAnsi="Times New Roman" w:cs="Times New Roman"/>
          <w:sz w:val="28"/>
          <w:szCs w:val="28"/>
        </w:rPr>
        <w:t xml:space="preserve"> не может быть менее 16 часов. </w:t>
      </w:r>
    </w:p>
    <w:p w:rsidR="00E86B8F" w:rsidRPr="00890EBF" w:rsidRDefault="00E86B8F"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EF3232">
        <w:rPr>
          <w:rFonts w:ascii="Times New Roman" w:hAnsi="Times New Roman" w:cs="Times New Roman"/>
          <w:sz w:val="28"/>
          <w:szCs w:val="28"/>
        </w:rPr>
        <w:t>2</w:t>
      </w:r>
      <w:r>
        <w:rPr>
          <w:rFonts w:ascii="Times New Roman" w:hAnsi="Times New Roman" w:cs="Times New Roman"/>
          <w:sz w:val="28"/>
          <w:szCs w:val="28"/>
        </w:rPr>
        <w:t>.</w:t>
      </w:r>
      <w:r w:rsidR="00E448B9">
        <w:rPr>
          <w:rFonts w:ascii="Times New Roman" w:hAnsi="Times New Roman" w:cs="Times New Roman"/>
          <w:sz w:val="28"/>
          <w:szCs w:val="28"/>
        </w:rPr>
        <w:t>7</w:t>
      </w:r>
      <w:r w:rsidR="00EF3232">
        <w:rPr>
          <w:rFonts w:ascii="Times New Roman" w:hAnsi="Times New Roman" w:cs="Times New Roman"/>
          <w:sz w:val="28"/>
          <w:szCs w:val="28"/>
        </w:rPr>
        <w:t xml:space="preserve">. </w:t>
      </w:r>
      <w:r w:rsidRPr="00890EBF">
        <w:rPr>
          <w:rFonts w:ascii="Times New Roman" w:hAnsi="Times New Roman" w:cs="Times New Roman"/>
          <w:sz w:val="28"/>
          <w:szCs w:val="28"/>
        </w:rPr>
        <w:t>Дополнительная профессиональная программа может реализовываться полностью или частично в форме стажировки. Стажировка осуществляется в целях изучения передового опыта, в том числе зарубежного, а также закрепления теоретических знаний, полученных при освоении программ повышения квалификации, и приобретения практических навыков и умений для их эффективного использования в своей профессиональной деятельности.</w:t>
      </w:r>
    </w:p>
    <w:p w:rsidR="00E86B8F" w:rsidRDefault="00E86B8F" w:rsidP="008748C1">
      <w:pPr>
        <w:widowControl w:val="0"/>
        <w:spacing w:after="0" w:line="240" w:lineRule="auto"/>
        <w:ind w:firstLine="567"/>
        <w:jc w:val="both"/>
        <w:rPr>
          <w:rFonts w:ascii="Times New Roman" w:hAnsi="Times New Roman" w:cs="Times New Roman"/>
          <w:sz w:val="28"/>
          <w:szCs w:val="28"/>
        </w:rPr>
      </w:pPr>
      <w:r w:rsidRPr="00890EBF">
        <w:rPr>
          <w:rFonts w:ascii="Times New Roman" w:hAnsi="Times New Roman" w:cs="Times New Roman"/>
          <w:sz w:val="28"/>
          <w:szCs w:val="28"/>
        </w:rPr>
        <w:t xml:space="preserve">Содержание стажировки определяется </w:t>
      </w:r>
      <w:r>
        <w:rPr>
          <w:rFonts w:ascii="Times New Roman" w:hAnsi="Times New Roman" w:cs="Times New Roman"/>
          <w:sz w:val="28"/>
          <w:szCs w:val="28"/>
        </w:rPr>
        <w:t>Учреждением</w:t>
      </w:r>
      <w:r w:rsidRPr="00890EBF">
        <w:rPr>
          <w:rFonts w:ascii="Times New Roman" w:hAnsi="Times New Roman" w:cs="Times New Roman"/>
          <w:sz w:val="28"/>
          <w:szCs w:val="28"/>
        </w:rPr>
        <w:t xml:space="preserve"> с учетом предложений организаций, направляющих специалистов на стажировку, содержания дополнительных профессиональных программ. Сроки стажировки определяются исходя из целей обучения. Продолжительность стажировки согласовывается с руководителем организации, где она проводится. </w:t>
      </w:r>
    </w:p>
    <w:p w:rsidR="00E86B8F" w:rsidRDefault="00E86B8F" w:rsidP="008748C1">
      <w:pPr>
        <w:widowControl w:val="0"/>
        <w:spacing w:after="0" w:line="240" w:lineRule="auto"/>
        <w:ind w:firstLine="567"/>
        <w:jc w:val="both"/>
        <w:rPr>
          <w:rFonts w:ascii="Times New Roman" w:hAnsi="Times New Roman" w:cs="Times New Roman"/>
          <w:sz w:val="28"/>
          <w:szCs w:val="28"/>
        </w:rPr>
      </w:pPr>
      <w:r w:rsidRPr="00890EBF">
        <w:rPr>
          <w:rFonts w:ascii="Times New Roman" w:hAnsi="Times New Roman" w:cs="Times New Roman"/>
          <w:sz w:val="28"/>
          <w:szCs w:val="28"/>
        </w:rPr>
        <w:t xml:space="preserve">Стажировка носит индивидуальный или групповой характер и может предусматривать такие виды деятельности, как: самостоятельную работу с учебными изданиями; приобретение профессиональных и организаторских навыков; изучение организации и технологии производства, работ; непосредственное участие в планировании работы организации; работу с </w:t>
      </w:r>
      <w:r w:rsidRPr="00890EBF">
        <w:rPr>
          <w:rFonts w:ascii="Times New Roman" w:hAnsi="Times New Roman" w:cs="Times New Roman"/>
          <w:sz w:val="28"/>
          <w:szCs w:val="28"/>
        </w:rPr>
        <w:lastRenderedPageBreak/>
        <w:t xml:space="preserve">нормативной и другой документацией; выполнение функциональных обязанностей должностных лиц (в качестве временно исполняющего обязанности или дублера); участие в совещаниях, деловых встречах. </w:t>
      </w:r>
    </w:p>
    <w:p w:rsidR="00A02C62" w:rsidRDefault="00A02C62" w:rsidP="008748C1">
      <w:pPr>
        <w:widowControl w:val="0"/>
        <w:spacing w:after="0" w:line="240" w:lineRule="auto"/>
        <w:ind w:firstLine="567"/>
        <w:jc w:val="both"/>
        <w:rPr>
          <w:rFonts w:ascii="Times New Roman" w:hAnsi="Times New Roman" w:cs="Times New Roman"/>
          <w:sz w:val="28"/>
          <w:szCs w:val="28"/>
        </w:rPr>
      </w:pPr>
      <w:r w:rsidRPr="00E86B8F">
        <w:rPr>
          <w:rFonts w:ascii="Times New Roman" w:hAnsi="Times New Roman" w:cs="Times New Roman"/>
          <w:sz w:val="28"/>
          <w:szCs w:val="28"/>
        </w:rPr>
        <w:t>Стажировка предусматривается как один из разделов учебного плана, но не как отдельный вид учебных занятий. Учитывая, что стажировка может предусматривать такие виды деятельности, как изучение организации и технологии производства работ, непосредственное участие в планировании работы организации и другие, часы, отведенные на стажировку, определяются в учебном плане как практические занятия.</w:t>
      </w:r>
    </w:p>
    <w:p w:rsidR="00E448B9" w:rsidRDefault="00E448B9" w:rsidP="00E448B9">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3.2.8. Образовательная деятельность по </w:t>
      </w:r>
      <w:r w:rsidRPr="00CE7EA5">
        <w:rPr>
          <w:rFonts w:ascii="Times New Roman" w:hAnsi="Times New Roman" w:cs="Times New Roman"/>
          <w:sz w:val="28"/>
          <w:szCs w:val="28"/>
        </w:rPr>
        <w:t xml:space="preserve">дополнительному профессиональному образованию предусматривает следующие виды учебных занятий и учебных работ: лекции, практические и семинарские занятия, лабораторные работы, круглые столы, мастер-классы, мастерские, деловые игры, ролевые игры, тренинги, семинары по обмену опытом, выездные занятия, консультации, выполнение аттестационной, проектной работы и другие виды учебных занятий и учебных работ, определённых учебным планом. </w:t>
      </w:r>
    </w:p>
    <w:p w:rsidR="00E448B9" w:rsidRDefault="00E448B9" w:rsidP="00E448B9">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3.2.9. </w:t>
      </w:r>
      <w:r w:rsidRPr="00CE7EA5">
        <w:rPr>
          <w:rFonts w:ascii="Times New Roman" w:hAnsi="Times New Roman" w:cs="Times New Roman"/>
          <w:sz w:val="28"/>
          <w:szCs w:val="28"/>
        </w:rPr>
        <w:t>Для всех видов аудиторных занятий академический час устанавливается продолжительностью 45 минут.</w:t>
      </w:r>
      <w:r>
        <w:rPr>
          <w:rFonts w:ascii="Times New Roman" w:hAnsi="Times New Roman" w:cs="Times New Roman"/>
          <w:sz w:val="28"/>
          <w:szCs w:val="28"/>
        </w:rPr>
        <w:t xml:space="preserve"> </w:t>
      </w:r>
      <w:r w:rsidRPr="00321214">
        <w:rPr>
          <w:rFonts w:ascii="Times New Roman" w:hAnsi="Times New Roman" w:cs="Times New Roman"/>
          <w:sz w:val="28"/>
          <w:szCs w:val="28"/>
        </w:rPr>
        <w:t>Организация учебного процесса регламентируется расписанием занятий</w:t>
      </w:r>
    </w:p>
    <w:p w:rsidR="00E86B8F" w:rsidRPr="00890EBF" w:rsidRDefault="00E86B8F" w:rsidP="008748C1">
      <w:pPr>
        <w:widowControl w:val="0"/>
        <w:spacing w:after="0" w:line="240" w:lineRule="auto"/>
        <w:ind w:firstLine="567"/>
        <w:jc w:val="both"/>
        <w:rPr>
          <w:rFonts w:ascii="Times New Roman" w:hAnsi="Times New Roman" w:cs="Times New Roman"/>
          <w:sz w:val="28"/>
          <w:szCs w:val="28"/>
        </w:rPr>
      </w:pPr>
      <w:r w:rsidRPr="00890EBF">
        <w:rPr>
          <w:rFonts w:ascii="Times New Roman" w:hAnsi="Times New Roman" w:cs="Times New Roman"/>
          <w:sz w:val="28"/>
          <w:szCs w:val="28"/>
        </w:rPr>
        <w:t>3</w:t>
      </w:r>
      <w:r w:rsidR="00EF3232">
        <w:rPr>
          <w:rFonts w:ascii="Times New Roman" w:hAnsi="Times New Roman" w:cs="Times New Roman"/>
          <w:sz w:val="28"/>
          <w:szCs w:val="28"/>
        </w:rPr>
        <w:t>.2</w:t>
      </w:r>
      <w:r w:rsidRPr="00890EBF">
        <w:rPr>
          <w:rFonts w:ascii="Times New Roman" w:hAnsi="Times New Roman" w:cs="Times New Roman"/>
          <w:sz w:val="28"/>
          <w:szCs w:val="28"/>
        </w:rPr>
        <w:t>.</w:t>
      </w:r>
      <w:r w:rsidR="00B0393E">
        <w:rPr>
          <w:rFonts w:ascii="Times New Roman" w:hAnsi="Times New Roman" w:cs="Times New Roman"/>
          <w:sz w:val="28"/>
          <w:szCs w:val="28"/>
        </w:rPr>
        <w:t>1</w:t>
      </w:r>
      <w:r w:rsidR="00493030">
        <w:rPr>
          <w:rFonts w:ascii="Times New Roman" w:hAnsi="Times New Roman" w:cs="Times New Roman"/>
          <w:sz w:val="28"/>
          <w:szCs w:val="28"/>
        </w:rPr>
        <w:t>0</w:t>
      </w:r>
      <w:r w:rsidRPr="00890EBF">
        <w:rPr>
          <w:rFonts w:ascii="Times New Roman" w:hAnsi="Times New Roman" w:cs="Times New Roman"/>
          <w:sz w:val="28"/>
          <w:szCs w:val="28"/>
        </w:rPr>
        <w:t xml:space="preserve">. Дополнительное профессиональное образование реализуется Учреждением как самостоятельно, так и посредством сетевых форм. </w:t>
      </w:r>
    </w:p>
    <w:p w:rsidR="00E448B9" w:rsidRDefault="00E448B9" w:rsidP="00E448B9">
      <w:pPr>
        <w:widowControl w:val="0"/>
        <w:spacing w:after="0" w:line="240" w:lineRule="auto"/>
        <w:ind w:firstLine="567"/>
        <w:rPr>
          <w:rFonts w:ascii="Times New Roman" w:hAnsi="Times New Roman" w:cs="Times New Roman"/>
          <w:b/>
          <w:sz w:val="28"/>
          <w:szCs w:val="28"/>
        </w:rPr>
      </w:pPr>
    </w:p>
    <w:p w:rsidR="003A7E2C" w:rsidRPr="00E448B9" w:rsidRDefault="00B0393E" w:rsidP="00E448B9">
      <w:pPr>
        <w:widowControl w:val="0"/>
        <w:spacing w:after="0" w:line="240" w:lineRule="auto"/>
        <w:ind w:firstLine="567"/>
        <w:rPr>
          <w:rFonts w:ascii="Times New Roman" w:hAnsi="Times New Roman" w:cs="Times New Roman"/>
          <w:i/>
          <w:sz w:val="28"/>
          <w:szCs w:val="28"/>
        </w:rPr>
      </w:pPr>
      <w:r w:rsidRPr="00E448B9">
        <w:rPr>
          <w:rFonts w:ascii="Times New Roman" w:hAnsi="Times New Roman" w:cs="Times New Roman"/>
          <w:i/>
          <w:sz w:val="28"/>
          <w:szCs w:val="28"/>
        </w:rPr>
        <w:t>3.3</w:t>
      </w:r>
      <w:r w:rsidR="005B4E4C" w:rsidRPr="00E448B9">
        <w:rPr>
          <w:rFonts w:ascii="Times New Roman" w:hAnsi="Times New Roman" w:cs="Times New Roman"/>
          <w:i/>
          <w:sz w:val="28"/>
          <w:szCs w:val="28"/>
        </w:rPr>
        <w:t xml:space="preserve">. Проведение итоговой аттестации и завершение обучения </w:t>
      </w:r>
    </w:p>
    <w:p w:rsidR="00597CB2" w:rsidRPr="00597CB2" w:rsidRDefault="00B0393E" w:rsidP="008748C1">
      <w:pPr>
        <w:widowControl w:val="0"/>
        <w:spacing w:after="0" w:line="240" w:lineRule="auto"/>
        <w:ind w:firstLine="567"/>
        <w:jc w:val="both"/>
        <w:rPr>
          <w:rFonts w:ascii="Times New Roman" w:hAnsi="Times New Roman" w:cs="Times New Roman"/>
          <w:sz w:val="28"/>
        </w:rPr>
      </w:pPr>
      <w:r w:rsidRPr="00B0393E">
        <w:rPr>
          <w:rFonts w:ascii="Times New Roman" w:hAnsi="Times New Roman" w:cs="Times New Roman"/>
          <w:sz w:val="28"/>
          <w:szCs w:val="28"/>
        </w:rPr>
        <w:t>3.3</w:t>
      </w:r>
      <w:r w:rsidR="005B4E4C" w:rsidRPr="00B0393E">
        <w:rPr>
          <w:rFonts w:ascii="Times New Roman" w:hAnsi="Times New Roman" w:cs="Times New Roman"/>
          <w:sz w:val="28"/>
          <w:szCs w:val="28"/>
        </w:rPr>
        <w:t>.</w:t>
      </w:r>
      <w:r w:rsidRPr="00B0393E">
        <w:rPr>
          <w:rFonts w:ascii="Times New Roman" w:hAnsi="Times New Roman" w:cs="Times New Roman"/>
          <w:sz w:val="28"/>
          <w:szCs w:val="28"/>
        </w:rPr>
        <w:t xml:space="preserve">1. </w:t>
      </w:r>
      <w:r w:rsidR="003A7E2C" w:rsidRPr="00B0393E">
        <w:rPr>
          <w:rFonts w:ascii="Times New Roman" w:hAnsi="Times New Roman" w:cs="Times New Roman"/>
          <w:sz w:val="28"/>
          <w:szCs w:val="28"/>
        </w:rPr>
        <w:t>Освоение</w:t>
      </w:r>
      <w:r w:rsidR="003A7E2C" w:rsidRPr="00CE7EA5">
        <w:rPr>
          <w:rFonts w:ascii="Times New Roman" w:hAnsi="Times New Roman" w:cs="Times New Roman"/>
          <w:sz w:val="28"/>
          <w:szCs w:val="28"/>
        </w:rPr>
        <w:t xml:space="preserve"> программ дополнительного профессионального образования заканчивается итоговой аттестацией в форме, определяемой программой. По результатам итоговой аттестации выдается удостоверение </w:t>
      </w:r>
      <w:r w:rsidR="003A7E2C">
        <w:rPr>
          <w:rFonts w:ascii="Times New Roman" w:hAnsi="Times New Roman" w:cs="Times New Roman"/>
          <w:sz w:val="28"/>
          <w:szCs w:val="28"/>
        </w:rPr>
        <w:t>о повышении квалификации</w:t>
      </w:r>
      <w:r>
        <w:rPr>
          <w:rFonts w:ascii="Times New Roman" w:hAnsi="Times New Roman" w:cs="Times New Roman"/>
          <w:sz w:val="28"/>
          <w:szCs w:val="28"/>
        </w:rPr>
        <w:t xml:space="preserve"> (Приложение</w:t>
      </w:r>
      <w:r w:rsidR="00493030">
        <w:rPr>
          <w:rFonts w:ascii="Times New Roman" w:hAnsi="Times New Roman" w:cs="Times New Roman"/>
          <w:sz w:val="28"/>
          <w:szCs w:val="28"/>
        </w:rPr>
        <w:t xml:space="preserve"> </w:t>
      </w:r>
      <w:r w:rsidR="00ED496A">
        <w:rPr>
          <w:rFonts w:ascii="Times New Roman" w:hAnsi="Times New Roman" w:cs="Times New Roman"/>
          <w:sz w:val="28"/>
          <w:szCs w:val="28"/>
        </w:rPr>
        <w:t>7</w:t>
      </w:r>
      <w:r>
        <w:rPr>
          <w:rFonts w:ascii="Times New Roman" w:hAnsi="Times New Roman" w:cs="Times New Roman"/>
          <w:sz w:val="28"/>
          <w:szCs w:val="28"/>
        </w:rPr>
        <w:t>)</w:t>
      </w:r>
      <w:r w:rsidR="003A7E2C" w:rsidRPr="00CE7EA5">
        <w:rPr>
          <w:rFonts w:ascii="Times New Roman" w:hAnsi="Times New Roman" w:cs="Times New Roman"/>
          <w:sz w:val="28"/>
          <w:szCs w:val="28"/>
        </w:rPr>
        <w:t>.</w:t>
      </w:r>
      <w:r w:rsidR="00597CB2">
        <w:rPr>
          <w:rFonts w:ascii="Times New Roman" w:hAnsi="Times New Roman" w:cs="Times New Roman"/>
          <w:sz w:val="28"/>
          <w:szCs w:val="28"/>
        </w:rPr>
        <w:t xml:space="preserve"> </w:t>
      </w:r>
      <w:r w:rsidR="00597CB2" w:rsidRPr="00597CB2">
        <w:rPr>
          <w:rFonts w:ascii="Times New Roman" w:hAnsi="Times New Roman" w:cs="Times New Roman"/>
          <w:sz w:val="28"/>
        </w:rPr>
        <w:t>Удостоверение выдается не позднее 10 рабочих дней после даты регистрации приказа об отчислении слушателя.</w:t>
      </w:r>
    </w:p>
    <w:p w:rsidR="003A7E2C" w:rsidRDefault="00597CB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3.3.2. </w:t>
      </w:r>
      <w:r w:rsidR="003A7E2C" w:rsidRPr="00CE7EA5">
        <w:rPr>
          <w:rFonts w:ascii="Times New Roman" w:hAnsi="Times New Roman" w:cs="Times New Roman"/>
          <w:sz w:val="28"/>
          <w:szCs w:val="28"/>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программы и/или отчисленным </w:t>
      </w:r>
      <w:r w:rsidR="00493030">
        <w:rPr>
          <w:rFonts w:ascii="Times New Roman" w:hAnsi="Times New Roman" w:cs="Times New Roman"/>
          <w:sz w:val="28"/>
          <w:szCs w:val="28"/>
        </w:rPr>
        <w:t>с курса</w:t>
      </w:r>
      <w:r w:rsidR="003A7E2C" w:rsidRPr="00CE7EA5">
        <w:rPr>
          <w:rFonts w:ascii="Times New Roman" w:hAnsi="Times New Roman" w:cs="Times New Roman"/>
          <w:sz w:val="28"/>
          <w:szCs w:val="28"/>
        </w:rPr>
        <w:t>, выдается справка об обучении или о периоде обучения по установленному образцу</w:t>
      </w:r>
      <w:r w:rsidR="00B0393E">
        <w:rPr>
          <w:rFonts w:ascii="Times New Roman" w:hAnsi="Times New Roman" w:cs="Times New Roman"/>
          <w:sz w:val="28"/>
          <w:szCs w:val="28"/>
        </w:rPr>
        <w:t xml:space="preserve"> (Приложение</w:t>
      </w:r>
      <w:r w:rsidR="00493030">
        <w:rPr>
          <w:rFonts w:ascii="Times New Roman" w:hAnsi="Times New Roman" w:cs="Times New Roman"/>
          <w:sz w:val="28"/>
          <w:szCs w:val="28"/>
        </w:rPr>
        <w:t xml:space="preserve"> </w:t>
      </w:r>
      <w:r w:rsidR="00F01160">
        <w:rPr>
          <w:rFonts w:ascii="Times New Roman" w:hAnsi="Times New Roman" w:cs="Times New Roman"/>
          <w:sz w:val="28"/>
          <w:szCs w:val="28"/>
        </w:rPr>
        <w:t>7</w:t>
      </w:r>
      <w:r w:rsidR="00B0393E">
        <w:rPr>
          <w:rFonts w:ascii="Times New Roman" w:hAnsi="Times New Roman" w:cs="Times New Roman"/>
          <w:sz w:val="28"/>
          <w:szCs w:val="28"/>
        </w:rPr>
        <w:t>)</w:t>
      </w:r>
      <w:r w:rsidR="003A7E2C" w:rsidRPr="00CE7EA5">
        <w:rPr>
          <w:rFonts w:ascii="Times New Roman" w:hAnsi="Times New Roman" w:cs="Times New Roman"/>
          <w:sz w:val="28"/>
          <w:szCs w:val="28"/>
        </w:rPr>
        <w:t xml:space="preserve">. </w:t>
      </w:r>
    </w:p>
    <w:p w:rsidR="003A7E2C" w:rsidRPr="003A7E2C"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5B4E4C" w:rsidRPr="003A7E2C">
        <w:rPr>
          <w:rFonts w:ascii="Times New Roman" w:hAnsi="Times New Roman" w:cs="Times New Roman"/>
          <w:sz w:val="28"/>
          <w:szCs w:val="28"/>
        </w:rPr>
        <w:t>.</w:t>
      </w:r>
      <w:r>
        <w:rPr>
          <w:rFonts w:ascii="Times New Roman" w:hAnsi="Times New Roman" w:cs="Times New Roman"/>
          <w:sz w:val="28"/>
          <w:szCs w:val="28"/>
        </w:rPr>
        <w:t>3.</w:t>
      </w:r>
      <w:r w:rsidR="00597CB2">
        <w:rPr>
          <w:rFonts w:ascii="Times New Roman" w:hAnsi="Times New Roman" w:cs="Times New Roman"/>
          <w:sz w:val="28"/>
          <w:szCs w:val="28"/>
        </w:rPr>
        <w:t>3</w:t>
      </w:r>
      <w:r w:rsidR="005B4E4C" w:rsidRPr="003A7E2C">
        <w:rPr>
          <w:rFonts w:ascii="Times New Roman" w:hAnsi="Times New Roman" w:cs="Times New Roman"/>
          <w:sz w:val="28"/>
          <w:szCs w:val="28"/>
        </w:rPr>
        <w:t>. Итоговая аттестация слушателей осуществляется итоговыми аттестационными комиссиями (далее - ИАК), состав которых утверждается приказ</w:t>
      </w:r>
      <w:r>
        <w:rPr>
          <w:rFonts w:ascii="Times New Roman" w:hAnsi="Times New Roman" w:cs="Times New Roman"/>
          <w:sz w:val="28"/>
          <w:szCs w:val="28"/>
        </w:rPr>
        <w:t>ом</w:t>
      </w:r>
      <w:r w:rsidR="005B4E4C" w:rsidRPr="003A7E2C">
        <w:rPr>
          <w:rFonts w:ascii="Times New Roman" w:hAnsi="Times New Roman" w:cs="Times New Roman"/>
          <w:sz w:val="28"/>
          <w:szCs w:val="28"/>
        </w:rPr>
        <w:t xml:space="preserve"> </w:t>
      </w:r>
      <w:r w:rsidR="003A7E2C" w:rsidRPr="003A7E2C">
        <w:rPr>
          <w:rFonts w:ascii="Times New Roman" w:hAnsi="Times New Roman" w:cs="Times New Roman"/>
          <w:sz w:val="28"/>
          <w:szCs w:val="28"/>
        </w:rPr>
        <w:t>ди</w:t>
      </w:r>
      <w:r w:rsidR="005B4E4C" w:rsidRPr="003A7E2C">
        <w:rPr>
          <w:rFonts w:ascii="Times New Roman" w:hAnsi="Times New Roman" w:cs="Times New Roman"/>
          <w:sz w:val="28"/>
          <w:szCs w:val="28"/>
        </w:rPr>
        <w:t>ректора У</w:t>
      </w:r>
      <w:r w:rsidR="003A7E2C" w:rsidRPr="003A7E2C">
        <w:rPr>
          <w:rFonts w:ascii="Times New Roman" w:hAnsi="Times New Roman" w:cs="Times New Roman"/>
          <w:sz w:val="28"/>
          <w:szCs w:val="28"/>
        </w:rPr>
        <w:t>чреждения</w:t>
      </w:r>
      <w:r w:rsidR="005B4E4C" w:rsidRPr="003A7E2C">
        <w:rPr>
          <w:rFonts w:ascii="Times New Roman" w:hAnsi="Times New Roman" w:cs="Times New Roman"/>
          <w:sz w:val="28"/>
          <w:szCs w:val="28"/>
        </w:rPr>
        <w:t xml:space="preserve"> </w:t>
      </w:r>
      <w:r w:rsidR="00034133">
        <w:rPr>
          <w:rFonts w:ascii="Times New Roman" w:hAnsi="Times New Roman" w:cs="Times New Roman"/>
          <w:sz w:val="28"/>
          <w:szCs w:val="28"/>
        </w:rPr>
        <w:t xml:space="preserve">(Приложение 8). </w:t>
      </w:r>
      <w:r w:rsidR="005B4E4C" w:rsidRPr="003A7E2C">
        <w:rPr>
          <w:rFonts w:ascii="Times New Roman" w:hAnsi="Times New Roman" w:cs="Times New Roman"/>
          <w:sz w:val="28"/>
          <w:szCs w:val="28"/>
        </w:rPr>
        <w:t>ИАК возглавляет председатель, который организует и контролирует её деятельность, обеспечивает единство требований, предъявляемых к слушателям.</w:t>
      </w:r>
    </w:p>
    <w:p w:rsidR="00B0393E"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5B4E4C" w:rsidRPr="003A7E2C">
        <w:rPr>
          <w:rFonts w:ascii="Times New Roman" w:hAnsi="Times New Roman" w:cs="Times New Roman"/>
          <w:sz w:val="28"/>
          <w:szCs w:val="28"/>
        </w:rPr>
        <w:t>.</w:t>
      </w:r>
      <w:r>
        <w:rPr>
          <w:rFonts w:ascii="Times New Roman" w:hAnsi="Times New Roman" w:cs="Times New Roman"/>
          <w:sz w:val="28"/>
          <w:szCs w:val="28"/>
        </w:rPr>
        <w:t>3</w:t>
      </w:r>
      <w:r w:rsidR="005B4E4C" w:rsidRPr="003A7E2C">
        <w:rPr>
          <w:rFonts w:ascii="Times New Roman" w:hAnsi="Times New Roman" w:cs="Times New Roman"/>
          <w:sz w:val="28"/>
          <w:szCs w:val="28"/>
        </w:rPr>
        <w:t>.</w:t>
      </w:r>
      <w:r w:rsidR="00597CB2">
        <w:rPr>
          <w:rFonts w:ascii="Times New Roman" w:hAnsi="Times New Roman" w:cs="Times New Roman"/>
          <w:sz w:val="28"/>
          <w:szCs w:val="28"/>
        </w:rPr>
        <w:t>4</w:t>
      </w:r>
      <w:r w:rsidR="005B4E4C" w:rsidRPr="003A7E2C">
        <w:rPr>
          <w:rFonts w:ascii="Times New Roman" w:hAnsi="Times New Roman" w:cs="Times New Roman"/>
          <w:sz w:val="28"/>
          <w:szCs w:val="28"/>
        </w:rPr>
        <w:t>. Основными функциями ИАК являются: комплексная оценка уровня знаний слушателей и полученных компетенций с учетом целей обучения, уставленных требований к содержанию программ обучения; принятие решения о повышении квалификации по результатам итоговой аттестации и выдаче слушателям соответств</w:t>
      </w:r>
      <w:r>
        <w:rPr>
          <w:rFonts w:ascii="Times New Roman" w:hAnsi="Times New Roman" w:cs="Times New Roman"/>
          <w:sz w:val="28"/>
          <w:szCs w:val="28"/>
        </w:rPr>
        <w:t>ующ</w:t>
      </w:r>
      <w:r w:rsidR="00493030">
        <w:rPr>
          <w:rFonts w:ascii="Times New Roman" w:hAnsi="Times New Roman" w:cs="Times New Roman"/>
          <w:sz w:val="28"/>
          <w:szCs w:val="28"/>
        </w:rPr>
        <w:t>его</w:t>
      </w:r>
      <w:r>
        <w:rPr>
          <w:rFonts w:ascii="Times New Roman" w:hAnsi="Times New Roman" w:cs="Times New Roman"/>
          <w:sz w:val="28"/>
          <w:szCs w:val="28"/>
        </w:rPr>
        <w:t xml:space="preserve"> документ</w:t>
      </w:r>
      <w:r w:rsidR="00493030">
        <w:rPr>
          <w:rFonts w:ascii="Times New Roman" w:hAnsi="Times New Roman" w:cs="Times New Roman"/>
          <w:sz w:val="28"/>
          <w:szCs w:val="28"/>
        </w:rPr>
        <w:t>а</w:t>
      </w:r>
      <w:r>
        <w:rPr>
          <w:rFonts w:ascii="Times New Roman" w:hAnsi="Times New Roman" w:cs="Times New Roman"/>
          <w:sz w:val="28"/>
          <w:szCs w:val="28"/>
        </w:rPr>
        <w:t xml:space="preserve"> о квалификации.</w:t>
      </w:r>
    </w:p>
    <w:p w:rsidR="00B0393E"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3.3.</w:t>
      </w:r>
      <w:r w:rsidR="00597CB2">
        <w:rPr>
          <w:rFonts w:ascii="Times New Roman" w:hAnsi="Times New Roman" w:cs="Times New Roman"/>
          <w:sz w:val="28"/>
          <w:szCs w:val="28"/>
        </w:rPr>
        <w:t>5</w:t>
      </w:r>
      <w:r w:rsidR="005B4E4C" w:rsidRPr="003A7E2C">
        <w:rPr>
          <w:rFonts w:ascii="Times New Roman" w:hAnsi="Times New Roman" w:cs="Times New Roman"/>
          <w:sz w:val="28"/>
          <w:szCs w:val="28"/>
        </w:rPr>
        <w:t>. Итоговая аттестация проводится на заседании ИАК с участием не менее 2/3 ее состава. Решение о повышении квалификации по результатам итоговой аттестации и выдаче слушателям соответствующих документов о квалификации ИАК принимает по положительным результатам итоговой аттестации простым большинством голосов членов комиссии, участвующих в заседании, при обязательном присутствии председателя комиссии. При равном числе голосов председатель ИАК обладает правом решающего голоса.</w:t>
      </w:r>
    </w:p>
    <w:p w:rsidR="00B0393E"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005B4E4C" w:rsidRPr="003A7E2C">
        <w:rPr>
          <w:rFonts w:ascii="Times New Roman" w:hAnsi="Times New Roman" w:cs="Times New Roman"/>
          <w:sz w:val="28"/>
          <w:szCs w:val="28"/>
        </w:rPr>
        <w:t>.</w:t>
      </w:r>
      <w:r w:rsidR="00597CB2">
        <w:rPr>
          <w:rFonts w:ascii="Times New Roman" w:hAnsi="Times New Roman" w:cs="Times New Roman"/>
          <w:sz w:val="28"/>
          <w:szCs w:val="28"/>
        </w:rPr>
        <w:t>6</w:t>
      </w:r>
      <w:r w:rsidR="005B4E4C" w:rsidRPr="003A7E2C">
        <w:rPr>
          <w:rFonts w:ascii="Times New Roman" w:hAnsi="Times New Roman" w:cs="Times New Roman"/>
          <w:sz w:val="28"/>
          <w:szCs w:val="28"/>
        </w:rPr>
        <w:t>. Результаты итоговой аттестации в любой из форм определяются оценками «аттестован», «не аттестован» и объявляются после оформления, в установленном порядке, протоколов заседаний ИАК</w:t>
      </w:r>
      <w:r>
        <w:rPr>
          <w:rFonts w:ascii="Times New Roman" w:hAnsi="Times New Roman" w:cs="Times New Roman"/>
          <w:sz w:val="28"/>
          <w:szCs w:val="28"/>
        </w:rPr>
        <w:t xml:space="preserve"> (Приложение</w:t>
      </w:r>
      <w:r w:rsidR="00493030">
        <w:rPr>
          <w:rFonts w:ascii="Times New Roman" w:hAnsi="Times New Roman" w:cs="Times New Roman"/>
          <w:sz w:val="28"/>
          <w:szCs w:val="28"/>
        </w:rPr>
        <w:t xml:space="preserve"> </w:t>
      </w:r>
      <w:r w:rsidR="00FB19BB">
        <w:rPr>
          <w:rFonts w:ascii="Times New Roman" w:hAnsi="Times New Roman" w:cs="Times New Roman"/>
          <w:sz w:val="28"/>
          <w:szCs w:val="28"/>
        </w:rPr>
        <w:t>9</w:t>
      </w:r>
      <w:r>
        <w:rPr>
          <w:rFonts w:ascii="Times New Roman" w:hAnsi="Times New Roman" w:cs="Times New Roman"/>
          <w:sz w:val="28"/>
          <w:szCs w:val="28"/>
        </w:rPr>
        <w:t>)</w:t>
      </w:r>
      <w:r w:rsidR="005B4E4C" w:rsidRPr="003A7E2C">
        <w:rPr>
          <w:rFonts w:ascii="Times New Roman" w:hAnsi="Times New Roman" w:cs="Times New Roman"/>
          <w:sz w:val="28"/>
          <w:szCs w:val="28"/>
        </w:rPr>
        <w:t xml:space="preserve">. </w:t>
      </w:r>
    </w:p>
    <w:p w:rsidR="00B0393E" w:rsidRDefault="00B0393E"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5B4E4C" w:rsidRPr="003A7E2C">
        <w:rPr>
          <w:rFonts w:ascii="Times New Roman" w:hAnsi="Times New Roman" w:cs="Times New Roman"/>
          <w:sz w:val="28"/>
          <w:szCs w:val="28"/>
        </w:rPr>
        <w:t>.</w:t>
      </w:r>
      <w:r>
        <w:rPr>
          <w:rFonts w:ascii="Times New Roman" w:hAnsi="Times New Roman" w:cs="Times New Roman"/>
          <w:sz w:val="28"/>
          <w:szCs w:val="28"/>
        </w:rPr>
        <w:t>3.</w:t>
      </w:r>
      <w:r w:rsidR="00597CB2">
        <w:rPr>
          <w:rFonts w:ascii="Times New Roman" w:hAnsi="Times New Roman" w:cs="Times New Roman"/>
          <w:sz w:val="28"/>
          <w:szCs w:val="28"/>
        </w:rPr>
        <w:t>7</w:t>
      </w:r>
      <w:r w:rsidR="005B4E4C" w:rsidRPr="003A7E2C">
        <w:rPr>
          <w:rFonts w:ascii="Times New Roman" w:hAnsi="Times New Roman" w:cs="Times New Roman"/>
          <w:sz w:val="28"/>
          <w:szCs w:val="28"/>
        </w:rPr>
        <w:t xml:space="preserve">. Лицам, завершившим освоение дополнительной профессиональной программы и не аттестованным по результатам итоговых испытаний, назначаются повторные итоговые аттестационные испытания. Повторные итоговые аттестационные испытания не могут назначаться более двух раз. Слушатели, не выдержавшие итоговые аттестационные испытания или не явившиеся на них без уважительных причин, отчисляются </w:t>
      </w:r>
      <w:r>
        <w:rPr>
          <w:rFonts w:ascii="Times New Roman" w:hAnsi="Times New Roman" w:cs="Times New Roman"/>
          <w:sz w:val="28"/>
          <w:szCs w:val="28"/>
        </w:rPr>
        <w:t>с курсов</w:t>
      </w:r>
      <w:r w:rsidR="005B4E4C" w:rsidRPr="003A7E2C">
        <w:rPr>
          <w:rFonts w:ascii="Times New Roman" w:hAnsi="Times New Roman" w:cs="Times New Roman"/>
          <w:sz w:val="28"/>
          <w:szCs w:val="28"/>
        </w:rPr>
        <w:t xml:space="preserve"> за невыполнение учебного плана в установленные сроки по неуважительным причинам. Лицам, не проходившим итоговых аттестационных испытаний по уважительной причине (по медицинским показаниям или в других исключительных случаях, подтвержденных документально), предоставляется возможность пройти итоговые аттестационные испытания без отчисления </w:t>
      </w:r>
      <w:r>
        <w:rPr>
          <w:rFonts w:ascii="Times New Roman" w:hAnsi="Times New Roman" w:cs="Times New Roman"/>
          <w:sz w:val="28"/>
          <w:szCs w:val="28"/>
        </w:rPr>
        <w:t>с курса</w:t>
      </w:r>
      <w:r w:rsidR="005B4E4C" w:rsidRPr="003A7E2C">
        <w:rPr>
          <w:rFonts w:ascii="Times New Roman" w:hAnsi="Times New Roman" w:cs="Times New Roman"/>
          <w:sz w:val="28"/>
          <w:szCs w:val="28"/>
        </w:rPr>
        <w:t xml:space="preserve">. </w:t>
      </w:r>
    </w:p>
    <w:p w:rsidR="001F341F" w:rsidRDefault="001F341F"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00597CB2">
        <w:rPr>
          <w:rFonts w:ascii="Times New Roman" w:hAnsi="Times New Roman" w:cs="Times New Roman"/>
          <w:sz w:val="28"/>
          <w:szCs w:val="28"/>
        </w:rPr>
        <w:t>8</w:t>
      </w:r>
      <w:r w:rsidR="005B4E4C" w:rsidRPr="003A7E2C">
        <w:rPr>
          <w:rFonts w:ascii="Times New Roman" w:hAnsi="Times New Roman" w:cs="Times New Roman"/>
          <w:sz w:val="28"/>
          <w:szCs w:val="28"/>
        </w:rPr>
        <w:t xml:space="preserve">. На основании протоколов ИАК, утверждающих результаты итоговых аттестационных испытаний, издается приказ </w:t>
      </w:r>
      <w:r>
        <w:rPr>
          <w:rFonts w:ascii="Times New Roman" w:hAnsi="Times New Roman" w:cs="Times New Roman"/>
          <w:sz w:val="28"/>
          <w:szCs w:val="28"/>
        </w:rPr>
        <w:t>ди</w:t>
      </w:r>
      <w:r w:rsidR="005B4E4C" w:rsidRPr="003A7E2C">
        <w:rPr>
          <w:rFonts w:ascii="Times New Roman" w:hAnsi="Times New Roman" w:cs="Times New Roman"/>
          <w:sz w:val="28"/>
          <w:szCs w:val="28"/>
        </w:rPr>
        <w:t>ректора У</w:t>
      </w:r>
      <w:r>
        <w:rPr>
          <w:rFonts w:ascii="Times New Roman" w:hAnsi="Times New Roman" w:cs="Times New Roman"/>
          <w:sz w:val="28"/>
          <w:szCs w:val="28"/>
        </w:rPr>
        <w:t>чреждения</w:t>
      </w:r>
      <w:r w:rsidR="005B4E4C" w:rsidRPr="003A7E2C">
        <w:rPr>
          <w:rFonts w:ascii="Times New Roman" w:hAnsi="Times New Roman" w:cs="Times New Roman"/>
          <w:sz w:val="28"/>
          <w:szCs w:val="28"/>
        </w:rPr>
        <w:t xml:space="preserve"> о завершении обучения по дополнительной профессиональной программе и выдаче документов о квалификации</w:t>
      </w:r>
      <w:r>
        <w:rPr>
          <w:rFonts w:ascii="Times New Roman" w:hAnsi="Times New Roman" w:cs="Times New Roman"/>
          <w:sz w:val="28"/>
          <w:szCs w:val="28"/>
        </w:rPr>
        <w:t>.</w:t>
      </w:r>
      <w:r w:rsidR="00D23A79">
        <w:rPr>
          <w:rFonts w:ascii="Times New Roman" w:hAnsi="Times New Roman" w:cs="Times New Roman"/>
          <w:sz w:val="28"/>
          <w:szCs w:val="28"/>
        </w:rPr>
        <w:t xml:space="preserve"> (П</w:t>
      </w:r>
      <w:r w:rsidR="005B4E4C" w:rsidRPr="003A7E2C">
        <w:rPr>
          <w:rFonts w:ascii="Times New Roman" w:hAnsi="Times New Roman" w:cs="Times New Roman"/>
          <w:sz w:val="28"/>
          <w:szCs w:val="28"/>
        </w:rPr>
        <w:t xml:space="preserve">риложение </w:t>
      </w:r>
      <w:r w:rsidR="00F01160">
        <w:rPr>
          <w:rFonts w:ascii="Times New Roman" w:hAnsi="Times New Roman" w:cs="Times New Roman"/>
          <w:sz w:val="28"/>
          <w:szCs w:val="28"/>
        </w:rPr>
        <w:t>9</w:t>
      </w:r>
      <w:r w:rsidR="005B4E4C" w:rsidRPr="003A7E2C">
        <w:rPr>
          <w:rFonts w:ascii="Times New Roman" w:hAnsi="Times New Roman" w:cs="Times New Roman"/>
          <w:sz w:val="28"/>
          <w:szCs w:val="28"/>
        </w:rPr>
        <w:t xml:space="preserve">). На основании приказа слушателям </w:t>
      </w:r>
      <w:r w:rsidR="00D23A79" w:rsidRPr="003A7E2C">
        <w:rPr>
          <w:rFonts w:ascii="Times New Roman" w:hAnsi="Times New Roman" w:cs="Times New Roman"/>
          <w:sz w:val="28"/>
          <w:szCs w:val="28"/>
        </w:rPr>
        <w:t>выдают</w:t>
      </w:r>
      <w:r w:rsidR="00D23A79">
        <w:rPr>
          <w:rFonts w:ascii="Times New Roman" w:hAnsi="Times New Roman" w:cs="Times New Roman"/>
          <w:sz w:val="28"/>
          <w:szCs w:val="28"/>
        </w:rPr>
        <w:t>ся</w:t>
      </w:r>
      <w:r w:rsidR="00D23A79" w:rsidRPr="003A7E2C">
        <w:rPr>
          <w:rFonts w:ascii="Times New Roman" w:hAnsi="Times New Roman" w:cs="Times New Roman"/>
          <w:sz w:val="28"/>
          <w:szCs w:val="28"/>
        </w:rPr>
        <w:t xml:space="preserve"> </w:t>
      </w:r>
      <w:r w:rsidR="005B4E4C" w:rsidRPr="003A7E2C">
        <w:rPr>
          <w:rFonts w:ascii="Times New Roman" w:hAnsi="Times New Roman" w:cs="Times New Roman"/>
          <w:sz w:val="28"/>
          <w:szCs w:val="28"/>
        </w:rPr>
        <w:t xml:space="preserve">документы о квалификации. </w:t>
      </w:r>
    </w:p>
    <w:p w:rsidR="005B4E4C" w:rsidRDefault="001F341F"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3.3</w:t>
      </w:r>
      <w:r w:rsidR="005B4E4C" w:rsidRPr="003A7E2C">
        <w:rPr>
          <w:rFonts w:ascii="Times New Roman" w:hAnsi="Times New Roman" w:cs="Times New Roman"/>
          <w:sz w:val="28"/>
          <w:szCs w:val="28"/>
        </w:rPr>
        <w:t>.</w:t>
      </w:r>
      <w:r w:rsidR="00D23A79">
        <w:rPr>
          <w:rFonts w:ascii="Times New Roman" w:hAnsi="Times New Roman" w:cs="Times New Roman"/>
          <w:sz w:val="28"/>
          <w:szCs w:val="28"/>
        </w:rPr>
        <w:t>9</w:t>
      </w:r>
      <w:r w:rsidR="005B4E4C" w:rsidRPr="003A7E2C">
        <w:rPr>
          <w:rFonts w:ascii="Times New Roman" w:hAnsi="Times New Roman" w:cs="Times New Roman"/>
          <w:sz w:val="28"/>
          <w:szCs w:val="28"/>
        </w:rPr>
        <w:t>. Личное дело слушателя</w:t>
      </w:r>
      <w:r w:rsidR="00D23A79">
        <w:rPr>
          <w:rFonts w:ascii="Times New Roman" w:hAnsi="Times New Roman" w:cs="Times New Roman"/>
          <w:sz w:val="28"/>
          <w:szCs w:val="28"/>
        </w:rPr>
        <w:t xml:space="preserve">, </w:t>
      </w:r>
      <w:r w:rsidR="005B4E4C" w:rsidRPr="003A7E2C">
        <w:rPr>
          <w:rFonts w:ascii="Times New Roman" w:hAnsi="Times New Roman" w:cs="Times New Roman"/>
          <w:sz w:val="28"/>
          <w:szCs w:val="28"/>
        </w:rPr>
        <w:t xml:space="preserve">копии приказов об организации обучения, зачислении в состав слушателей и завершении обучения по дополнительным профессиональным программам, протоколы заседаний ИАК, договор на обучение хранятся в </w:t>
      </w:r>
      <w:r>
        <w:rPr>
          <w:rFonts w:ascii="Times New Roman" w:hAnsi="Times New Roman" w:cs="Times New Roman"/>
          <w:sz w:val="28"/>
          <w:szCs w:val="28"/>
        </w:rPr>
        <w:t>Отделении</w:t>
      </w:r>
      <w:r w:rsidR="005B4E4C" w:rsidRPr="003A7E2C">
        <w:rPr>
          <w:rFonts w:ascii="Times New Roman" w:hAnsi="Times New Roman" w:cs="Times New Roman"/>
          <w:sz w:val="28"/>
          <w:szCs w:val="28"/>
        </w:rPr>
        <w:t xml:space="preserve"> в течение времени, определенного номенклатурой дел структурного подразделения. </w:t>
      </w:r>
    </w:p>
    <w:p w:rsidR="00FB19BB" w:rsidRDefault="00FB19BB" w:rsidP="008748C1">
      <w:pPr>
        <w:widowControl w:val="0"/>
        <w:spacing w:after="0" w:line="240" w:lineRule="auto"/>
        <w:ind w:firstLine="567"/>
        <w:jc w:val="both"/>
        <w:rPr>
          <w:rFonts w:ascii="Times New Roman" w:hAnsi="Times New Roman" w:cs="Times New Roman"/>
          <w:sz w:val="28"/>
          <w:szCs w:val="28"/>
        </w:rPr>
      </w:pPr>
    </w:p>
    <w:p w:rsidR="00185F19" w:rsidRDefault="003A35E4" w:rsidP="00E61D3F">
      <w:pPr>
        <w:widowControl w:val="0"/>
        <w:spacing w:after="0" w:line="240" w:lineRule="auto"/>
        <w:jc w:val="center"/>
        <w:rPr>
          <w:rFonts w:ascii="Times New Roman" w:hAnsi="Times New Roman" w:cs="Times New Roman"/>
          <w:b/>
          <w:sz w:val="28"/>
          <w:szCs w:val="28"/>
        </w:rPr>
      </w:pPr>
      <w:r w:rsidRPr="002E2582">
        <w:rPr>
          <w:rFonts w:ascii="Times New Roman" w:hAnsi="Times New Roman" w:cs="Times New Roman"/>
          <w:b/>
          <w:sz w:val="28"/>
          <w:szCs w:val="28"/>
        </w:rPr>
        <w:t xml:space="preserve">4. </w:t>
      </w:r>
      <w:r w:rsidR="000044CD" w:rsidRPr="002E2582">
        <w:rPr>
          <w:rFonts w:ascii="Times New Roman" w:hAnsi="Times New Roman" w:cs="Times New Roman"/>
          <w:b/>
          <w:sz w:val="28"/>
          <w:szCs w:val="28"/>
        </w:rPr>
        <w:t>Порядок оформления, выдачи и хранения документов о дополнительном профессиональном образовании (дубликатов)</w:t>
      </w:r>
    </w:p>
    <w:p w:rsidR="00E61D3F" w:rsidRPr="002E2582" w:rsidRDefault="00E61D3F" w:rsidP="008748C1">
      <w:pPr>
        <w:widowControl w:val="0"/>
        <w:spacing w:after="0" w:line="240" w:lineRule="auto"/>
        <w:ind w:firstLine="567"/>
        <w:jc w:val="center"/>
        <w:rPr>
          <w:rFonts w:ascii="Times New Roman" w:hAnsi="Times New Roman" w:cs="Times New Roman"/>
          <w:b/>
          <w:sz w:val="28"/>
          <w:szCs w:val="28"/>
        </w:rPr>
      </w:pPr>
    </w:p>
    <w:p w:rsidR="00185F19"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185F19" w:rsidRPr="003A7E2C">
        <w:rPr>
          <w:rFonts w:ascii="Times New Roman" w:hAnsi="Times New Roman" w:cs="Times New Roman"/>
          <w:sz w:val="28"/>
          <w:szCs w:val="28"/>
        </w:rPr>
        <w:t xml:space="preserve">.1. Документ о квалификации (дубликат документа о квалификации) выдается </w:t>
      </w:r>
      <w:r w:rsidR="00185F19">
        <w:rPr>
          <w:rFonts w:ascii="Times New Roman" w:hAnsi="Times New Roman" w:cs="Times New Roman"/>
          <w:sz w:val="28"/>
          <w:szCs w:val="28"/>
        </w:rPr>
        <w:t>обучающемуся</w:t>
      </w:r>
      <w:r w:rsidR="00185F19" w:rsidRPr="003A7E2C">
        <w:rPr>
          <w:rFonts w:ascii="Times New Roman" w:hAnsi="Times New Roman" w:cs="Times New Roman"/>
          <w:sz w:val="28"/>
          <w:szCs w:val="28"/>
        </w:rPr>
        <w:t xml:space="preserve"> лично или другому лицу по заверенной в установленном порядке доверенности, выданной указанному лицу </w:t>
      </w:r>
      <w:r w:rsidR="00185F19">
        <w:rPr>
          <w:rFonts w:ascii="Times New Roman" w:hAnsi="Times New Roman" w:cs="Times New Roman"/>
          <w:sz w:val="28"/>
          <w:szCs w:val="28"/>
        </w:rPr>
        <w:t>обучающимся</w:t>
      </w:r>
      <w:r w:rsidR="00185F19" w:rsidRPr="003A7E2C">
        <w:rPr>
          <w:rFonts w:ascii="Times New Roman" w:hAnsi="Times New Roman" w:cs="Times New Roman"/>
          <w:sz w:val="28"/>
          <w:szCs w:val="28"/>
        </w:rPr>
        <w:t xml:space="preserve">, или по заявлению </w:t>
      </w:r>
      <w:r w:rsidR="00185F19">
        <w:rPr>
          <w:rFonts w:ascii="Times New Roman" w:hAnsi="Times New Roman" w:cs="Times New Roman"/>
          <w:sz w:val="28"/>
          <w:szCs w:val="28"/>
        </w:rPr>
        <w:t>обучающегося</w:t>
      </w:r>
      <w:r w:rsidR="00185F19" w:rsidRPr="003A7E2C">
        <w:rPr>
          <w:rFonts w:ascii="Times New Roman" w:hAnsi="Times New Roman" w:cs="Times New Roman"/>
          <w:sz w:val="28"/>
          <w:szCs w:val="28"/>
        </w:rPr>
        <w:t xml:space="preserve"> направляется в его адрес через операторов почтовой связи общего пользования заказным почтовым отправлением с уведомлением о вручении. Доверенность и (или) заявление, по которым был выдан (направлен) документ о квалификации (дубликат), хранятся в личном деле </w:t>
      </w:r>
      <w:r w:rsidR="00185F19">
        <w:rPr>
          <w:rFonts w:ascii="Times New Roman" w:hAnsi="Times New Roman" w:cs="Times New Roman"/>
          <w:sz w:val="28"/>
          <w:szCs w:val="28"/>
        </w:rPr>
        <w:t>слушателя.</w:t>
      </w:r>
      <w:r w:rsidR="00185F19" w:rsidRPr="003A7E2C">
        <w:rPr>
          <w:rFonts w:ascii="Times New Roman" w:hAnsi="Times New Roman" w:cs="Times New Roman"/>
          <w:sz w:val="28"/>
          <w:szCs w:val="28"/>
        </w:rPr>
        <w:t xml:space="preserve"> </w:t>
      </w:r>
    </w:p>
    <w:p w:rsidR="00597CB2"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63525" w:rsidRPr="003A7E2C">
        <w:rPr>
          <w:rFonts w:ascii="Times New Roman" w:hAnsi="Times New Roman" w:cs="Times New Roman"/>
          <w:sz w:val="28"/>
          <w:szCs w:val="28"/>
        </w:rPr>
        <w:t>.</w:t>
      </w:r>
      <w:r>
        <w:rPr>
          <w:rFonts w:ascii="Times New Roman" w:hAnsi="Times New Roman" w:cs="Times New Roman"/>
          <w:sz w:val="28"/>
          <w:szCs w:val="28"/>
        </w:rPr>
        <w:t>2</w:t>
      </w:r>
      <w:r w:rsidR="00A63525" w:rsidRPr="003A7E2C">
        <w:rPr>
          <w:rFonts w:ascii="Times New Roman" w:hAnsi="Times New Roman" w:cs="Times New Roman"/>
          <w:sz w:val="28"/>
          <w:szCs w:val="28"/>
        </w:rPr>
        <w:t xml:space="preserve">. Дубликат документа о квалификации выдается: взамен утраченного </w:t>
      </w:r>
      <w:r w:rsidR="00A63525" w:rsidRPr="003A7E2C">
        <w:rPr>
          <w:rFonts w:ascii="Times New Roman" w:hAnsi="Times New Roman" w:cs="Times New Roman"/>
          <w:sz w:val="28"/>
          <w:szCs w:val="28"/>
        </w:rPr>
        <w:lastRenderedPageBreak/>
        <w:t xml:space="preserve">документа о квалификации; взамен документа о квалификации, содержащего ошибки, обнаруженные </w:t>
      </w:r>
      <w:r w:rsidR="00185F19">
        <w:rPr>
          <w:rFonts w:ascii="Times New Roman" w:hAnsi="Times New Roman" w:cs="Times New Roman"/>
          <w:sz w:val="28"/>
          <w:szCs w:val="28"/>
        </w:rPr>
        <w:t>обучающимся</w:t>
      </w:r>
      <w:r w:rsidR="00A63525" w:rsidRPr="003A7E2C">
        <w:rPr>
          <w:rFonts w:ascii="Times New Roman" w:hAnsi="Times New Roman" w:cs="Times New Roman"/>
          <w:sz w:val="28"/>
          <w:szCs w:val="28"/>
        </w:rPr>
        <w:t xml:space="preserve"> после его получения; лицу, изменившему свою фамилию (имя, отчество).</w:t>
      </w:r>
    </w:p>
    <w:p w:rsidR="00597CB2"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63525" w:rsidRPr="003A7E2C">
        <w:rPr>
          <w:rFonts w:ascii="Times New Roman" w:hAnsi="Times New Roman" w:cs="Times New Roman"/>
          <w:sz w:val="28"/>
          <w:szCs w:val="28"/>
        </w:rPr>
        <w:t>.</w:t>
      </w:r>
      <w:r>
        <w:rPr>
          <w:rFonts w:ascii="Times New Roman" w:hAnsi="Times New Roman" w:cs="Times New Roman"/>
          <w:sz w:val="28"/>
          <w:szCs w:val="28"/>
        </w:rPr>
        <w:t>3</w:t>
      </w:r>
      <w:r w:rsidR="00A63525" w:rsidRPr="003A7E2C">
        <w:rPr>
          <w:rFonts w:ascii="Times New Roman" w:hAnsi="Times New Roman" w:cs="Times New Roman"/>
          <w:sz w:val="28"/>
          <w:szCs w:val="28"/>
        </w:rPr>
        <w:t xml:space="preserve">. Дубликат документа о квалификации выдается на основании личного заявления. </w:t>
      </w:r>
    </w:p>
    <w:p w:rsidR="00185F19"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63525" w:rsidRPr="003A7E2C">
        <w:rPr>
          <w:rFonts w:ascii="Times New Roman" w:hAnsi="Times New Roman" w:cs="Times New Roman"/>
          <w:sz w:val="28"/>
          <w:szCs w:val="28"/>
        </w:rPr>
        <w:t>.</w:t>
      </w:r>
      <w:r>
        <w:rPr>
          <w:rFonts w:ascii="Times New Roman" w:hAnsi="Times New Roman" w:cs="Times New Roman"/>
          <w:sz w:val="28"/>
          <w:szCs w:val="28"/>
        </w:rPr>
        <w:t>4</w:t>
      </w:r>
      <w:r w:rsidR="00A63525" w:rsidRPr="003A7E2C">
        <w:rPr>
          <w:rFonts w:ascii="Times New Roman" w:hAnsi="Times New Roman" w:cs="Times New Roman"/>
          <w:sz w:val="28"/>
          <w:szCs w:val="28"/>
        </w:rPr>
        <w:t xml:space="preserve">. Лицо, изменившее свою фамилию (имя, отчество), вправе обменять имеющийся у него документ о квалификации на дубликат документа о квалификации с новой фамилией (именем, отчеством). Обмен производится на основании заявления лица, изменившего свою фамилию (имя, отчество), с приложением копий документов, подтверждающих изменение фамилии (имени, отчества) лица. </w:t>
      </w:r>
    </w:p>
    <w:p w:rsidR="00597CB2"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63525" w:rsidRPr="003A7E2C">
        <w:rPr>
          <w:rFonts w:ascii="Times New Roman" w:hAnsi="Times New Roman" w:cs="Times New Roman"/>
          <w:sz w:val="28"/>
          <w:szCs w:val="28"/>
        </w:rPr>
        <w:t>.</w:t>
      </w:r>
      <w:r>
        <w:rPr>
          <w:rFonts w:ascii="Times New Roman" w:hAnsi="Times New Roman" w:cs="Times New Roman"/>
          <w:sz w:val="28"/>
          <w:szCs w:val="28"/>
        </w:rPr>
        <w:t>5</w:t>
      </w:r>
      <w:r w:rsidR="00A63525" w:rsidRPr="003A7E2C">
        <w:rPr>
          <w:rFonts w:ascii="Times New Roman" w:hAnsi="Times New Roman" w:cs="Times New Roman"/>
          <w:sz w:val="28"/>
          <w:szCs w:val="28"/>
        </w:rPr>
        <w:t xml:space="preserve">. Заявление о выдаче дубликата документов о квалификации, копия дубликата документа о квалификации и копии документов, подтверждающие изменение фамилии (имени, отчества) (при наличии таких документов), хранятся в личном деле </w:t>
      </w:r>
      <w:r w:rsidR="00185F19">
        <w:rPr>
          <w:rFonts w:ascii="Times New Roman" w:hAnsi="Times New Roman" w:cs="Times New Roman"/>
          <w:sz w:val="28"/>
          <w:szCs w:val="28"/>
        </w:rPr>
        <w:t>обучающегося</w:t>
      </w:r>
      <w:r w:rsidR="00A63525" w:rsidRPr="003A7E2C">
        <w:rPr>
          <w:rFonts w:ascii="Times New Roman" w:hAnsi="Times New Roman" w:cs="Times New Roman"/>
          <w:sz w:val="28"/>
          <w:szCs w:val="28"/>
        </w:rPr>
        <w:t xml:space="preserve">. </w:t>
      </w:r>
    </w:p>
    <w:p w:rsidR="002E2582"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4</w:t>
      </w:r>
      <w:r w:rsidR="00A63525" w:rsidRPr="003A7E2C">
        <w:rPr>
          <w:rFonts w:ascii="Times New Roman" w:hAnsi="Times New Roman" w:cs="Times New Roman"/>
          <w:sz w:val="28"/>
          <w:szCs w:val="28"/>
        </w:rPr>
        <w:t>.</w:t>
      </w:r>
      <w:r>
        <w:rPr>
          <w:rFonts w:ascii="Times New Roman" w:hAnsi="Times New Roman" w:cs="Times New Roman"/>
          <w:sz w:val="28"/>
          <w:szCs w:val="28"/>
        </w:rPr>
        <w:t>6</w:t>
      </w:r>
      <w:r w:rsidR="00A63525" w:rsidRPr="003A7E2C">
        <w:rPr>
          <w:rFonts w:ascii="Times New Roman" w:hAnsi="Times New Roman" w:cs="Times New Roman"/>
          <w:sz w:val="28"/>
          <w:szCs w:val="28"/>
        </w:rPr>
        <w:t xml:space="preserve">. При освоении дополнительной профессиональной программы параллельно с получением среднего профессионального образования и (или) высшего образования удостоверение о повышении квалификации выдаются одновременно с получением соответствующего документа об образовании и о квалификации. До окончания обучения по основной профессиональной программе документы о квалификации хранятся в личном деле обучающегося. </w:t>
      </w:r>
    </w:p>
    <w:p w:rsidR="00B4350D" w:rsidRPr="00B4350D" w:rsidRDefault="002E2582"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4.7. </w:t>
      </w:r>
      <w:r w:rsidR="00170FA9" w:rsidRPr="00B4350D">
        <w:rPr>
          <w:rFonts w:ascii="Times New Roman" w:hAnsi="Times New Roman" w:cs="Times New Roman"/>
          <w:sz w:val="28"/>
          <w:szCs w:val="28"/>
        </w:rPr>
        <w:t xml:space="preserve">Для учета выдачи документов о квалификации, дубликатов документов о квалификации, иных документов в </w:t>
      </w:r>
      <w:r w:rsidRPr="00B4350D">
        <w:rPr>
          <w:rFonts w:ascii="Times New Roman" w:hAnsi="Times New Roman" w:cs="Times New Roman"/>
          <w:sz w:val="28"/>
          <w:szCs w:val="28"/>
        </w:rPr>
        <w:t xml:space="preserve">Учреждении </w:t>
      </w:r>
      <w:r w:rsidR="00170FA9" w:rsidRPr="00B4350D">
        <w:rPr>
          <w:rFonts w:ascii="Times New Roman" w:hAnsi="Times New Roman" w:cs="Times New Roman"/>
          <w:sz w:val="28"/>
          <w:szCs w:val="28"/>
        </w:rPr>
        <w:t xml:space="preserve">в соответствии с письмом </w:t>
      </w:r>
      <w:proofErr w:type="spellStart"/>
      <w:r w:rsidR="00170FA9" w:rsidRPr="00B4350D">
        <w:rPr>
          <w:rFonts w:ascii="Times New Roman" w:hAnsi="Times New Roman" w:cs="Times New Roman"/>
          <w:sz w:val="28"/>
          <w:szCs w:val="28"/>
        </w:rPr>
        <w:t>Минобрнауки</w:t>
      </w:r>
      <w:proofErr w:type="spellEnd"/>
      <w:r w:rsidR="00170FA9" w:rsidRPr="00B4350D">
        <w:rPr>
          <w:rFonts w:ascii="Times New Roman" w:hAnsi="Times New Roman" w:cs="Times New Roman"/>
          <w:sz w:val="28"/>
          <w:szCs w:val="28"/>
        </w:rPr>
        <w:t xml:space="preserve"> РФ от 21.02.2014 г. № АК-316/06 «Методические рекомендации по разработке, заполнению, учёту и хранению бланков документов о квалификации»</w:t>
      </w:r>
      <w:r w:rsidR="00B4350D" w:rsidRPr="00B4350D">
        <w:rPr>
          <w:rFonts w:ascii="Times New Roman" w:hAnsi="Times New Roman" w:cs="Times New Roman"/>
          <w:sz w:val="28"/>
          <w:szCs w:val="28"/>
        </w:rPr>
        <w:t xml:space="preserve"> ведутся книги регистрации выданных документов:</w:t>
      </w:r>
    </w:p>
    <w:p w:rsidR="00B4350D" w:rsidRPr="00B4350D" w:rsidRDefault="00B4350D" w:rsidP="008748C1">
      <w:pPr>
        <w:autoSpaceDE w:val="0"/>
        <w:autoSpaceDN w:val="0"/>
        <w:adjustRightInd w:val="0"/>
        <w:spacing w:after="0" w:line="240" w:lineRule="auto"/>
        <w:ind w:firstLine="567"/>
        <w:rPr>
          <w:rFonts w:ascii="Times New Roman" w:hAnsi="Times New Roman" w:cs="Times New Roman"/>
          <w:sz w:val="28"/>
          <w:szCs w:val="28"/>
        </w:rPr>
      </w:pPr>
      <w:r w:rsidRPr="00B4350D">
        <w:rPr>
          <w:rFonts w:ascii="Times New Roman" w:hAnsi="Times New Roman" w:cs="Times New Roman"/>
          <w:sz w:val="28"/>
          <w:szCs w:val="28"/>
        </w:rPr>
        <w:t>книга регистрации выдачи удостоверений о повышении квалификации;</w:t>
      </w:r>
    </w:p>
    <w:p w:rsidR="00B4350D" w:rsidRPr="00B4350D" w:rsidRDefault="00B4350D" w:rsidP="008748C1">
      <w:pPr>
        <w:autoSpaceDE w:val="0"/>
        <w:autoSpaceDN w:val="0"/>
        <w:adjustRightInd w:val="0"/>
        <w:spacing w:after="0" w:line="240" w:lineRule="auto"/>
        <w:ind w:firstLine="567"/>
        <w:rPr>
          <w:rFonts w:ascii="Times New Roman" w:hAnsi="Times New Roman" w:cs="Times New Roman"/>
          <w:sz w:val="28"/>
          <w:szCs w:val="28"/>
        </w:rPr>
      </w:pPr>
      <w:r w:rsidRPr="00B4350D">
        <w:rPr>
          <w:rFonts w:ascii="Times New Roman" w:hAnsi="Times New Roman" w:cs="Times New Roman"/>
          <w:sz w:val="28"/>
          <w:szCs w:val="28"/>
        </w:rPr>
        <w:t>книга регистрации выдачи справок об обучении;</w:t>
      </w:r>
    </w:p>
    <w:p w:rsidR="00B4350D" w:rsidRPr="00B4350D" w:rsidRDefault="00B4350D" w:rsidP="008748C1">
      <w:pPr>
        <w:autoSpaceDE w:val="0"/>
        <w:autoSpaceDN w:val="0"/>
        <w:adjustRightInd w:val="0"/>
        <w:spacing w:after="0" w:line="240" w:lineRule="auto"/>
        <w:ind w:firstLine="567"/>
        <w:rPr>
          <w:rFonts w:ascii="Times New Roman" w:hAnsi="Times New Roman" w:cs="Times New Roman"/>
          <w:sz w:val="28"/>
          <w:szCs w:val="28"/>
        </w:rPr>
      </w:pPr>
      <w:r w:rsidRPr="00B4350D">
        <w:rPr>
          <w:rFonts w:ascii="Times New Roman" w:hAnsi="Times New Roman" w:cs="Times New Roman"/>
          <w:sz w:val="28"/>
          <w:szCs w:val="28"/>
        </w:rPr>
        <w:t>книга регистрации выдачи дубликатов документов.</w:t>
      </w:r>
    </w:p>
    <w:p w:rsidR="00B4350D" w:rsidRPr="00B4350D" w:rsidRDefault="00B4350D" w:rsidP="008748C1">
      <w:pPr>
        <w:autoSpaceDE w:val="0"/>
        <w:autoSpaceDN w:val="0"/>
        <w:adjustRightInd w:val="0"/>
        <w:spacing w:after="0" w:line="240" w:lineRule="auto"/>
        <w:ind w:firstLine="567"/>
        <w:jc w:val="both"/>
        <w:rPr>
          <w:rFonts w:ascii="Times New Roman" w:hAnsi="Times New Roman" w:cs="Times New Roman"/>
          <w:sz w:val="28"/>
          <w:szCs w:val="28"/>
        </w:rPr>
      </w:pPr>
      <w:r w:rsidRPr="00B4350D">
        <w:rPr>
          <w:rFonts w:ascii="Times New Roman" w:hAnsi="Times New Roman" w:cs="Times New Roman"/>
          <w:sz w:val="28"/>
          <w:szCs w:val="28"/>
        </w:rPr>
        <w:t>Если была допущена ошибка в книге выдачи документов, то повторно запись не делается.</w:t>
      </w:r>
      <w:r>
        <w:rPr>
          <w:rFonts w:ascii="Times New Roman" w:hAnsi="Times New Roman" w:cs="Times New Roman"/>
          <w:sz w:val="28"/>
          <w:szCs w:val="28"/>
        </w:rPr>
        <w:t xml:space="preserve"> </w:t>
      </w:r>
      <w:r w:rsidRPr="00B4350D">
        <w:rPr>
          <w:rFonts w:ascii="Times New Roman" w:hAnsi="Times New Roman" w:cs="Times New Roman"/>
          <w:sz w:val="28"/>
          <w:szCs w:val="28"/>
        </w:rPr>
        <w:t>Неверно сделанная запись корректируется посредством вписывания рядом новой записи и внесения дополнительной записи "Исправленному верить". Ставится подпись и делается расшифровка подписи.</w:t>
      </w:r>
    </w:p>
    <w:p w:rsidR="00170FA9" w:rsidRDefault="000044CD" w:rsidP="008748C1">
      <w:pPr>
        <w:widowControl w:val="0"/>
        <w:spacing w:after="0" w:line="240" w:lineRule="auto"/>
        <w:ind w:firstLine="567"/>
        <w:jc w:val="both"/>
        <w:rPr>
          <w:rFonts w:ascii="Times New Roman" w:hAnsi="Times New Roman" w:cs="Times New Roman"/>
          <w:sz w:val="28"/>
          <w:szCs w:val="28"/>
        </w:rPr>
      </w:pPr>
      <w:r w:rsidRPr="00CE7EA5">
        <w:rPr>
          <w:rFonts w:ascii="Times New Roman" w:hAnsi="Times New Roman" w:cs="Times New Roman"/>
          <w:sz w:val="28"/>
          <w:szCs w:val="28"/>
        </w:rPr>
        <w:t>4.</w:t>
      </w:r>
      <w:r w:rsidR="002E2582">
        <w:rPr>
          <w:rFonts w:ascii="Times New Roman" w:hAnsi="Times New Roman" w:cs="Times New Roman"/>
          <w:sz w:val="28"/>
          <w:szCs w:val="28"/>
        </w:rPr>
        <w:t>8</w:t>
      </w:r>
      <w:r w:rsidRPr="00CE7EA5">
        <w:rPr>
          <w:rFonts w:ascii="Times New Roman" w:hAnsi="Times New Roman" w:cs="Times New Roman"/>
          <w:sz w:val="28"/>
          <w:szCs w:val="28"/>
        </w:rPr>
        <w:t xml:space="preserve">. Книга для регистрации выданных документов прошнуровывается, пронумеровывается и хранится у руководителя </w:t>
      </w:r>
      <w:r w:rsidR="00170FA9">
        <w:rPr>
          <w:rFonts w:ascii="Times New Roman" w:hAnsi="Times New Roman" w:cs="Times New Roman"/>
          <w:sz w:val="28"/>
          <w:szCs w:val="28"/>
        </w:rPr>
        <w:t>методического отделения.</w:t>
      </w:r>
    </w:p>
    <w:p w:rsidR="00C63A07" w:rsidRDefault="00C63A07"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4.9.  </w:t>
      </w:r>
      <w:r w:rsidRPr="00C63A07">
        <w:rPr>
          <w:rFonts w:ascii="Times New Roman" w:hAnsi="Times New Roman" w:cs="Times New Roman"/>
          <w:sz w:val="28"/>
        </w:rPr>
        <w:t>Для невостребованных удостоверений о повышении квалификации формируется отдельное дело невостребованных документов</w:t>
      </w:r>
      <w:r>
        <w:t>.</w:t>
      </w:r>
    </w:p>
    <w:p w:rsidR="00B4350D" w:rsidRDefault="00B4350D" w:rsidP="008748C1">
      <w:pPr>
        <w:widowControl w:val="0"/>
        <w:spacing w:after="0" w:line="240" w:lineRule="auto"/>
        <w:ind w:firstLine="567"/>
        <w:jc w:val="center"/>
        <w:rPr>
          <w:rFonts w:ascii="Times New Roman" w:hAnsi="Times New Roman" w:cs="Times New Roman"/>
          <w:b/>
          <w:sz w:val="28"/>
          <w:szCs w:val="28"/>
        </w:rPr>
      </w:pPr>
    </w:p>
    <w:p w:rsidR="002E2582" w:rsidRDefault="002E2582" w:rsidP="00E61D3F">
      <w:pPr>
        <w:widowControl w:val="0"/>
        <w:spacing w:after="0" w:line="240" w:lineRule="auto"/>
        <w:jc w:val="center"/>
        <w:rPr>
          <w:rFonts w:ascii="Times New Roman" w:hAnsi="Times New Roman" w:cs="Times New Roman"/>
          <w:b/>
          <w:sz w:val="28"/>
          <w:szCs w:val="28"/>
        </w:rPr>
      </w:pPr>
      <w:r w:rsidRPr="002E2582">
        <w:rPr>
          <w:rFonts w:ascii="Times New Roman" w:hAnsi="Times New Roman" w:cs="Times New Roman"/>
          <w:b/>
          <w:sz w:val="28"/>
          <w:szCs w:val="28"/>
        </w:rPr>
        <w:t>5</w:t>
      </w:r>
      <w:r w:rsidR="00170FA9" w:rsidRPr="002E2582">
        <w:rPr>
          <w:rFonts w:ascii="Times New Roman" w:hAnsi="Times New Roman" w:cs="Times New Roman"/>
          <w:b/>
          <w:sz w:val="28"/>
          <w:szCs w:val="28"/>
        </w:rPr>
        <w:t xml:space="preserve">. Мониторинг образовательной деятельности </w:t>
      </w:r>
    </w:p>
    <w:p w:rsidR="002E2582" w:rsidRDefault="00170FA9" w:rsidP="00E61D3F">
      <w:pPr>
        <w:widowControl w:val="0"/>
        <w:spacing w:after="0" w:line="240" w:lineRule="auto"/>
        <w:jc w:val="center"/>
        <w:rPr>
          <w:rFonts w:ascii="Times New Roman" w:hAnsi="Times New Roman" w:cs="Times New Roman"/>
          <w:b/>
          <w:sz w:val="28"/>
          <w:szCs w:val="28"/>
        </w:rPr>
      </w:pPr>
      <w:r w:rsidRPr="002E2582">
        <w:rPr>
          <w:rFonts w:ascii="Times New Roman" w:hAnsi="Times New Roman" w:cs="Times New Roman"/>
          <w:b/>
          <w:sz w:val="28"/>
          <w:szCs w:val="28"/>
        </w:rPr>
        <w:t>по дополнительным профессиональным программам</w:t>
      </w:r>
    </w:p>
    <w:p w:rsidR="00E61D3F" w:rsidRPr="002E2582" w:rsidRDefault="00E61D3F" w:rsidP="008748C1">
      <w:pPr>
        <w:widowControl w:val="0"/>
        <w:spacing w:after="0" w:line="240" w:lineRule="auto"/>
        <w:ind w:firstLine="567"/>
        <w:jc w:val="center"/>
        <w:rPr>
          <w:rFonts w:ascii="Times New Roman" w:hAnsi="Times New Roman" w:cs="Times New Roman"/>
          <w:b/>
          <w:sz w:val="28"/>
          <w:szCs w:val="28"/>
        </w:rPr>
      </w:pPr>
    </w:p>
    <w:p w:rsidR="00725898" w:rsidRDefault="004168B4"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5</w:t>
      </w:r>
      <w:r w:rsidR="00170FA9" w:rsidRPr="002E2582">
        <w:rPr>
          <w:rFonts w:ascii="Times New Roman" w:hAnsi="Times New Roman" w:cs="Times New Roman"/>
          <w:sz w:val="28"/>
          <w:szCs w:val="28"/>
        </w:rPr>
        <w:t>.1. Мониторинг образовательной деятельности по дополнительным образовательным программам в У</w:t>
      </w:r>
      <w:r w:rsidR="00C63A07">
        <w:rPr>
          <w:rFonts w:ascii="Times New Roman" w:hAnsi="Times New Roman" w:cs="Times New Roman"/>
          <w:sz w:val="28"/>
          <w:szCs w:val="28"/>
        </w:rPr>
        <w:t>чреждении</w:t>
      </w:r>
      <w:r w:rsidR="00170FA9" w:rsidRPr="002E2582">
        <w:rPr>
          <w:rFonts w:ascii="Times New Roman" w:hAnsi="Times New Roman" w:cs="Times New Roman"/>
          <w:sz w:val="28"/>
          <w:szCs w:val="28"/>
        </w:rPr>
        <w:t xml:space="preserve"> проводится с целью </w:t>
      </w:r>
      <w:r w:rsidR="00170FA9" w:rsidRPr="002E2582">
        <w:rPr>
          <w:rFonts w:ascii="Times New Roman" w:hAnsi="Times New Roman" w:cs="Times New Roman"/>
          <w:sz w:val="28"/>
          <w:szCs w:val="28"/>
        </w:rPr>
        <w:lastRenderedPageBreak/>
        <w:t>систематического стандартизированного наблюдения за условиями и результатами реализации дополнительных профессиональных программ</w:t>
      </w:r>
      <w:r>
        <w:rPr>
          <w:rFonts w:ascii="Times New Roman" w:hAnsi="Times New Roman" w:cs="Times New Roman"/>
          <w:sz w:val="28"/>
          <w:szCs w:val="28"/>
        </w:rPr>
        <w:t xml:space="preserve"> Учреждения</w:t>
      </w:r>
      <w:r w:rsidR="00C63A07">
        <w:rPr>
          <w:rFonts w:ascii="Times New Roman" w:hAnsi="Times New Roman" w:cs="Times New Roman"/>
          <w:sz w:val="28"/>
          <w:szCs w:val="28"/>
        </w:rPr>
        <w:t xml:space="preserve">, </w:t>
      </w:r>
      <w:r w:rsidR="00C63A07">
        <w:rPr>
          <w:rFonts w:ascii="Times New Roman" w:hAnsi="Times New Roman" w:cs="Times New Roman"/>
          <w:sz w:val="28"/>
        </w:rPr>
        <w:t>о</w:t>
      </w:r>
      <w:r w:rsidR="00C63A07" w:rsidRPr="00C63A07">
        <w:rPr>
          <w:rFonts w:ascii="Times New Roman" w:hAnsi="Times New Roman" w:cs="Times New Roman"/>
          <w:sz w:val="28"/>
        </w:rPr>
        <w:t>ценк</w:t>
      </w:r>
      <w:r w:rsidR="00C63A07">
        <w:rPr>
          <w:rFonts w:ascii="Times New Roman" w:hAnsi="Times New Roman" w:cs="Times New Roman"/>
          <w:sz w:val="28"/>
        </w:rPr>
        <w:t>и</w:t>
      </w:r>
      <w:r w:rsidR="00C63A07" w:rsidRPr="00C63A07">
        <w:rPr>
          <w:rFonts w:ascii="Times New Roman" w:hAnsi="Times New Roman" w:cs="Times New Roman"/>
          <w:sz w:val="28"/>
        </w:rPr>
        <w:t xml:space="preserve"> качества освоения дополнительных профессиональных программ</w:t>
      </w:r>
      <w:r w:rsidR="00170FA9" w:rsidRPr="002E2582">
        <w:rPr>
          <w:rFonts w:ascii="Times New Roman" w:hAnsi="Times New Roman" w:cs="Times New Roman"/>
          <w:sz w:val="28"/>
          <w:szCs w:val="28"/>
        </w:rPr>
        <w:t>.</w:t>
      </w:r>
    </w:p>
    <w:p w:rsidR="004168B4" w:rsidRDefault="00170FA9" w:rsidP="008748C1">
      <w:pPr>
        <w:widowControl w:val="0"/>
        <w:spacing w:after="0" w:line="240" w:lineRule="auto"/>
        <w:ind w:firstLine="567"/>
        <w:jc w:val="both"/>
        <w:rPr>
          <w:rFonts w:ascii="Times New Roman" w:hAnsi="Times New Roman" w:cs="Times New Roman"/>
          <w:sz w:val="28"/>
          <w:szCs w:val="28"/>
        </w:rPr>
      </w:pPr>
      <w:r w:rsidRPr="002E2582">
        <w:rPr>
          <w:rFonts w:ascii="Times New Roman" w:hAnsi="Times New Roman" w:cs="Times New Roman"/>
          <w:sz w:val="28"/>
          <w:szCs w:val="28"/>
        </w:rPr>
        <w:t xml:space="preserve"> </w:t>
      </w:r>
      <w:r w:rsidR="00962D54">
        <w:rPr>
          <w:rFonts w:ascii="Times New Roman" w:hAnsi="Times New Roman" w:cs="Times New Roman"/>
          <w:sz w:val="28"/>
          <w:szCs w:val="28"/>
        </w:rPr>
        <w:t>5</w:t>
      </w:r>
      <w:r w:rsidR="00962D54" w:rsidRPr="002E2582">
        <w:rPr>
          <w:rFonts w:ascii="Times New Roman" w:hAnsi="Times New Roman" w:cs="Times New Roman"/>
          <w:sz w:val="28"/>
          <w:szCs w:val="28"/>
        </w:rPr>
        <w:t>.2. Мониторинг осуществляется с использованием следующих форм</w:t>
      </w:r>
      <w:r w:rsidR="00962D54">
        <w:rPr>
          <w:rFonts w:ascii="Times New Roman" w:hAnsi="Times New Roman" w:cs="Times New Roman"/>
          <w:sz w:val="28"/>
          <w:szCs w:val="28"/>
        </w:rPr>
        <w:t>:</w:t>
      </w:r>
    </w:p>
    <w:p w:rsidR="00962D54" w:rsidRPr="00103299" w:rsidRDefault="00103299" w:rsidP="00103299">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и</w:t>
      </w:r>
      <w:r w:rsidRPr="00103299">
        <w:rPr>
          <w:rFonts w:ascii="Times New Roman" w:hAnsi="Times New Roman" w:cs="Times New Roman"/>
          <w:color w:val="000000"/>
          <w:sz w:val="28"/>
          <w:szCs w:val="28"/>
          <w:shd w:val="clear" w:color="auto" w:fill="FFFFFF"/>
        </w:rPr>
        <w:t>нформационно-аналитические материалы по итогам реализации дополнительной профессиональной программы повышения квалификации</w:t>
      </w:r>
      <w:r>
        <w:rPr>
          <w:rFonts w:ascii="Times New Roman" w:hAnsi="Times New Roman" w:cs="Times New Roman"/>
          <w:color w:val="000000"/>
          <w:sz w:val="28"/>
          <w:szCs w:val="28"/>
          <w:shd w:val="clear" w:color="auto" w:fill="FFFFFF"/>
        </w:rPr>
        <w:t>, включающие о</w:t>
      </w:r>
      <w:r w:rsidRPr="00103299">
        <w:rPr>
          <w:rFonts w:ascii="Times New Roman" w:eastAsia="Times New Roman" w:hAnsi="Times New Roman" w:cs="Times New Roman"/>
          <w:color w:val="000000"/>
          <w:sz w:val="28"/>
          <w:szCs w:val="28"/>
          <w:lang w:eastAsia="ru-RU"/>
        </w:rPr>
        <w:t xml:space="preserve">писание </w:t>
      </w:r>
      <w:r>
        <w:rPr>
          <w:rFonts w:ascii="Times New Roman" w:eastAsia="Times New Roman" w:hAnsi="Times New Roman" w:cs="Times New Roman"/>
          <w:color w:val="000000"/>
          <w:sz w:val="28"/>
          <w:szCs w:val="28"/>
          <w:lang w:eastAsia="ru-RU"/>
        </w:rPr>
        <w:t xml:space="preserve">и реализацию </w:t>
      </w:r>
      <w:r w:rsidRPr="00103299">
        <w:rPr>
          <w:rFonts w:ascii="Times New Roman" w:eastAsia="Times New Roman" w:hAnsi="Times New Roman" w:cs="Times New Roman"/>
          <w:color w:val="000000"/>
          <w:sz w:val="28"/>
          <w:szCs w:val="28"/>
          <w:lang w:eastAsia="ru-RU"/>
        </w:rPr>
        <w:t>дополнительной профессиональной программы повышения квалификации</w:t>
      </w:r>
      <w:r>
        <w:rPr>
          <w:rFonts w:ascii="Times New Roman" w:hAnsi="Times New Roman" w:cs="Times New Roman"/>
          <w:color w:val="000000"/>
          <w:sz w:val="28"/>
          <w:szCs w:val="28"/>
          <w:shd w:val="clear" w:color="auto" w:fill="FFFFFF"/>
        </w:rPr>
        <w:t>, о</w:t>
      </w:r>
      <w:r w:rsidRPr="00103299">
        <w:rPr>
          <w:rFonts w:ascii="Times New Roman" w:eastAsia="Times New Roman" w:hAnsi="Times New Roman" w:cs="Times New Roman"/>
          <w:color w:val="000000"/>
          <w:sz w:val="28"/>
          <w:szCs w:val="28"/>
          <w:lang w:eastAsia="ru-RU"/>
        </w:rPr>
        <w:t xml:space="preserve">тчет о работе </w:t>
      </w:r>
      <w:r>
        <w:rPr>
          <w:rFonts w:ascii="Times New Roman" w:eastAsia="Times New Roman" w:hAnsi="Times New Roman" w:cs="Times New Roman"/>
          <w:color w:val="000000"/>
          <w:sz w:val="28"/>
          <w:szCs w:val="28"/>
          <w:lang w:eastAsia="ru-RU"/>
        </w:rPr>
        <w:t xml:space="preserve">итоговой </w:t>
      </w:r>
      <w:r w:rsidRPr="00103299">
        <w:rPr>
          <w:rFonts w:ascii="Times New Roman" w:eastAsia="Times New Roman" w:hAnsi="Times New Roman" w:cs="Times New Roman"/>
          <w:color w:val="000000"/>
          <w:sz w:val="28"/>
          <w:szCs w:val="28"/>
          <w:lang w:eastAsia="ru-RU"/>
        </w:rPr>
        <w:t>аттестационной комиссии</w:t>
      </w:r>
      <w:r>
        <w:rPr>
          <w:rFonts w:ascii="Times New Roman" w:eastAsia="Times New Roman" w:hAnsi="Times New Roman" w:cs="Times New Roman"/>
          <w:color w:val="000000"/>
          <w:sz w:val="28"/>
          <w:szCs w:val="28"/>
          <w:lang w:eastAsia="ru-RU"/>
        </w:rPr>
        <w:t>, анализ анкетирования слушателей и др.</w:t>
      </w:r>
      <w:r w:rsidR="00397931" w:rsidRPr="00103299">
        <w:rPr>
          <w:rFonts w:ascii="Times New Roman" w:hAnsi="Times New Roman" w:cs="Times New Roman"/>
          <w:sz w:val="28"/>
          <w:szCs w:val="28"/>
        </w:rPr>
        <w:t>;</w:t>
      </w:r>
    </w:p>
    <w:p w:rsidR="001A1784" w:rsidRDefault="00397931" w:rsidP="001A1784">
      <w:pPr>
        <w:widowControl w:val="0"/>
        <w:spacing w:after="0" w:line="240" w:lineRule="auto"/>
        <w:ind w:firstLine="567"/>
        <w:jc w:val="both"/>
        <w:rPr>
          <w:rFonts w:ascii="Times New Roman" w:hAnsi="Times New Roman" w:cs="Times New Roman"/>
          <w:sz w:val="28"/>
          <w:szCs w:val="28"/>
        </w:rPr>
      </w:pPr>
      <w:r w:rsidRPr="008E770B">
        <w:rPr>
          <w:rFonts w:ascii="Times New Roman" w:hAnsi="Times New Roman" w:cs="Times New Roman"/>
          <w:sz w:val="28"/>
          <w:szCs w:val="28"/>
        </w:rPr>
        <w:t>ежегодный отчет</w:t>
      </w:r>
      <w:r w:rsidR="00FB66FF">
        <w:rPr>
          <w:rFonts w:ascii="Times New Roman" w:hAnsi="Times New Roman" w:cs="Times New Roman"/>
          <w:sz w:val="28"/>
          <w:szCs w:val="28"/>
        </w:rPr>
        <w:t xml:space="preserve"> (подается на 1 апреля текущего года)</w:t>
      </w:r>
      <w:r w:rsidRPr="008E770B">
        <w:rPr>
          <w:rFonts w:ascii="Times New Roman" w:hAnsi="Times New Roman" w:cs="Times New Roman"/>
          <w:sz w:val="28"/>
          <w:szCs w:val="28"/>
        </w:rPr>
        <w:t xml:space="preserve"> по результатам </w:t>
      </w:r>
      <w:proofErr w:type="spellStart"/>
      <w:r w:rsidR="0000710E" w:rsidRPr="008E770B">
        <w:rPr>
          <w:rFonts w:ascii="Times New Roman" w:hAnsi="Times New Roman" w:cs="Times New Roman"/>
          <w:sz w:val="28"/>
          <w:szCs w:val="28"/>
        </w:rPr>
        <w:t>самообследования</w:t>
      </w:r>
      <w:proofErr w:type="spellEnd"/>
      <w:r w:rsidR="0000710E" w:rsidRPr="008E770B">
        <w:rPr>
          <w:rFonts w:ascii="Times New Roman" w:hAnsi="Times New Roman" w:cs="Times New Roman"/>
          <w:sz w:val="28"/>
          <w:szCs w:val="28"/>
        </w:rPr>
        <w:t>, включающ</w:t>
      </w:r>
      <w:r w:rsidRPr="008E770B">
        <w:rPr>
          <w:rFonts w:ascii="Times New Roman" w:hAnsi="Times New Roman" w:cs="Times New Roman"/>
          <w:sz w:val="28"/>
          <w:szCs w:val="28"/>
        </w:rPr>
        <w:t xml:space="preserve">ий </w:t>
      </w:r>
      <w:r w:rsidR="0000710E" w:rsidRPr="008E770B">
        <w:rPr>
          <w:rFonts w:ascii="Times New Roman" w:hAnsi="Times New Roman" w:cs="Times New Roman"/>
          <w:sz w:val="28"/>
          <w:szCs w:val="28"/>
        </w:rPr>
        <w:t>аналитическую часть и результаты анализа показателей деятельности организации</w:t>
      </w:r>
      <w:r w:rsidR="008E770B" w:rsidRPr="008E770B">
        <w:rPr>
          <w:rFonts w:ascii="Times New Roman" w:hAnsi="Times New Roman" w:cs="Times New Roman"/>
          <w:sz w:val="28"/>
          <w:szCs w:val="28"/>
        </w:rPr>
        <w:t xml:space="preserve"> (в соответствии с </w:t>
      </w:r>
      <w:proofErr w:type="gramStart"/>
      <w:r w:rsidR="008E770B" w:rsidRPr="008E770B">
        <w:rPr>
          <w:rFonts w:ascii="Times New Roman" w:hAnsi="Times New Roman" w:cs="Times New Roman"/>
          <w:sz w:val="28"/>
          <w:szCs w:val="28"/>
        </w:rPr>
        <w:t>Прика</w:t>
      </w:r>
      <w:r w:rsidR="00FB66FF">
        <w:rPr>
          <w:rFonts w:ascii="Times New Roman" w:hAnsi="Times New Roman" w:cs="Times New Roman"/>
          <w:sz w:val="28"/>
          <w:szCs w:val="28"/>
        </w:rPr>
        <w:t xml:space="preserve">зом </w:t>
      </w:r>
      <w:r w:rsidR="008E770B" w:rsidRPr="008E770B">
        <w:rPr>
          <w:rFonts w:ascii="Times New Roman" w:hAnsi="Times New Roman" w:cs="Times New Roman"/>
          <w:sz w:val="28"/>
          <w:szCs w:val="28"/>
        </w:rPr>
        <w:t xml:space="preserve"> </w:t>
      </w:r>
      <w:proofErr w:type="spellStart"/>
      <w:r w:rsidR="008E770B" w:rsidRPr="008E770B">
        <w:rPr>
          <w:rFonts w:ascii="Times New Roman" w:hAnsi="Times New Roman" w:cs="Times New Roman"/>
          <w:sz w:val="28"/>
          <w:szCs w:val="28"/>
        </w:rPr>
        <w:t>Минобрнауки</w:t>
      </w:r>
      <w:proofErr w:type="spellEnd"/>
      <w:proofErr w:type="gramEnd"/>
      <w:r w:rsidR="008E770B" w:rsidRPr="008E770B">
        <w:rPr>
          <w:rFonts w:ascii="Times New Roman" w:hAnsi="Times New Roman" w:cs="Times New Roman"/>
          <w:sz w:val="28"/>
          <w:szCs w:val="28"/>
        </w:rPr>
        <w:t xml:space="preserve"> России от 10.12.2013 N 1324 "Об утверждении показателей деятельности образовательной организации, подлежащей </w:t>
      </w:r>
      <w:proofErr w:type="spellStart"/>
      <w:r w:rsidR="008E770B" w:rsidRPr="008E770B">
        <w:rPr>
          <w:rFonts w:ascii="Times New Roman" w:hAnsi="Times New Roman" w:cs="Times New Roman"/>
          <w:sz w:val="28"/>
          <w:szCs w:val="28"/>
        </w:rPr>
        <w:t>самообследованию</w:t>
      </w:r>
      <w:proofErr w:type="spellEnd"/>
      <w:r w:rsidR="008E770B" w:rsidRPr="008E770B">
        <w:rPr>
          <w:rFonts w:ascii="Times New Roman" w:hAnsi="Times New Roman" w:cs="Times New Roman"/>
          <w:sz w:val="28"/>
          <w:szCs w:val="28"/>
        </w:rPr>
        <w:t>")</w:t>
      </w:r>
      <w:r w:rsidR="00FB66FF">
        <w:rPr>
          <w:rFonts w:ascii="Times New Roman" w:hAnsi="Times New Roman" w:cs="Times New Roman"/>
          <w:sz w:val="28"/>
          <w:szCs w:val="28"/>
        </w:rPr>
        <w:t xml:space="preserve">; </w:t>
      </w:r>
      <w:r w:rsidR="0000710E" w:rsidRPr="008E770B">
        <w:rPr>
          <w:rFonts w:ascii="Times New Roman" w:hAnsi="Times New Roman" w:cs="Times New Roman"/>
          <w:sz w:val="28"/>
          <w:szCs w:val="28"/>
        </w:rPr>
        <w:t xml:space="preserve"> </w:t>
      </w:r>
      <w:r w:rsidR="00FB66FF">
        <w:rPr>
          <w:rFonts w:ascii="Times New Roman" w:hAnsi="Times New Roman" w:cs="Times New Roman"/>
          <w:sz w:val="28"/>
          <w:szCs w:val="28"/>
        </w:rPr>
        <w:t xml:space="preserve">отчет размещается </w:t>
      </w:r>
      <w:r w:rsidR="0000710E" w:rsidRPr="008E770B">
        <w:rPr>
          <w:rFonts w:ascii="Times New Roman" w:hAnsi="Times New Roman" w:cs="Times New Roman"/>
          <w:sz w:val="28"/>
          <w:szCs w:val="28"/>
        </w:rPr>
        <w:t>официа</w:t>
      </w:r>
      <w:r w:rsidR="00FB66FF">
        <w:rPr>
          <w:rFonts w:ascii="Times New Roman" w:hAnsi="Times New Roman" w:cs="Times New Roman"/>
          <w:sz w:val="28"/>
          <w:szCs w:val="28"/>
        </w:rPr>
        <w:t>льном сайте организации в сети «</w:t>
      </w:r>
      <w:r w:rsidR="0000710E" w:rsidRPr="008E770B">
        <w:rPr>
          <w:rFonts w:ascii="Times New Roman" w:hAnsi="Times New Roman" w:cs="Times New Roman"/>
          <w:sz w:val="28"/>
          <w:szCs w:val="28"/>
        </w:rPr>
        <w:t>Интернет</w:t>
      </w:r>
      <w:r w:rsidR="00FB66FF">
        <w:rPr>
          <w:rFonts w:ascii="Times New Roman" w:hAnsi="Times New Roman" w:cs="Times New Roman"/>
          <w:sz w:val="28"/>
          <w:szCs w:val="28"/>
        </w:rPr>
        <w:t>»</w:t>
      </w:r>
      <w:r w:rsidR="00170FA9" w:rsidRPr="002E2582">
        <w:rPr>
          <w:rFonts w:ascii="Times New Roman" w:hAnsi="Times New Roman" w:cs="Times New Roman"/>
          <w:sz w:val="28"/>
          <w:szCs w:val="28"/>
        </w:rPr>
        <w:t xml:space="preserve"> </w:t>
      </w:r>
      <w:r w:rsidR="001A1784">
        <w:rPr>
          <w:rFonts w:ascii="Times New Roman" w:hAnsi="Times New Roman" w:cs="Times New Roman"/>
          <w:sz w:val="28"/>
          <w:szCs w:val="28"/>
        </w:rPr>
        <w:t>.</w:t>
      </w:r>
    </w:p>
    <w:p w:rsidR="002E2582" w:rsidRPr="001A1784" w:rsidRDefault="001A1784" w:rsidP="001A1784">
      <w:pPr>
        <w:widowControl w:val="0"/>
        <w:spacing w:after="0" w:line="240" w:lineRule="auto"/>
        <w:ind w:firstLine="567"/>
        <w:jc w:val="both"/>
        <w:rPr>
          <w:rFonts w:ascii="Times New Roman" w:hAnsi="Times New Roman" w:cs="Times New Roman"/>
          <w:sz w:val="28"/>
          <w:szCs w:val="28"/>
        </w:rPr>
      </w:pPr>
      <w:r w:rsidRPr="001A1784">
        <w:rPr>
          <w:rFonts w:ascii="Times New Roman" w:hAnsi="Times New Roman" w:cs="Times New Roman"/>
          <w:sz w:val="28"/>
          <w:szCs w:val="28"/>
        </w:rPr>
        <w:t xml:space="preserve">предоставление информации в соответствии с  </w:t>
      </w:r>
      <w:r w:rsidRPr="001A1784">
        <w:rPr>
          <w:rFonts w:ascii="Times New Roman" w:hAnsi="Times New Roman" w:cs="Times New Roman"/>
          <w:color w:val="333333"/>
          <w:sz w:val="28"/>
          <w:szCs w:val="28"/>
          <w:shd w:val="clear" w:color="auto" w:fill="FFFFFF"/>
        </w:rPr>
        <w:t xml:space="preserve">постановлением Правительства Российской Федерации от 5 августа 2013 г. N 662 </w:t>
      </w:r>
      <w:r>
        <w:rPr>
          <w:rFonts w:ascii="Times New Roman" w:hAnsi="Times New Roman" w:cs="Times New Roman"/>
          <w:color w:val="333333"/>
          <w:sz w:val="28"/>
          <w:szCs w:val="28"/>
          <w:shd w:val="clear" w:color="auto" w:fill="FFFFFF"/>
        </w:rPr>
        <w:t>«</w:t>
      </w:r>
      <w:r w:rsidRPr="001A1784">
        <w:rPr>
          <w:rFonts w:ascii="Times New Roman" w:hAnsi="Times New Roman" w:cs="Times New Roman"/>
          <w:color w:val="333333"/>
          <w:sz w:val="28"/>
          <w:szCs w:val="28"/>
          <w:shd w:val="clear" w:color="auto" w:fill="FFFFFF"/>
        </w:rPr>
        <w:t xml:space="preserve">Об осуществлении </w:t>
      </w:r>
      <w:r>
        <w:rPr>
          <w:rFonts w:ascii="Times New Roman" w:hAnsi="Times New Roman" w:cs="Times New Roman"/>
          <w:color w:val="333333"/>
          <w:sz w:val="28"/>
          <w:szCs w:val="28"/>
          <w:shd w:val="clear" w:color="auto" w:fill="FFFFFF"/>
        </w:rPr>
        <w:t xml:space="preserve">мониторинга системы образования»,  </w:t>
      </w:r>
      <w:r w:rsidR="00103299" w:rsidRPr="001A1784">
        <w:rPr>
          <w:rFonts w:ascii="Times New Roman" w:hAnsi="Times New Roman" w:cs="Times New Roman"/>
          <w:sz w:val="28"/>
          <w:szCs w:val="28"/>
        </w:rPr>
        <w:t>Приказ</w:t>
      </w:r>
      <w:r>
        <w:rPr>
          <w:rFonts w:ascii="Times New Roman" w:hAnsi="Times New Roman" w:cs="Times New Roman"/>
          <w:sz w:val="28"/>
          <w:szCs w:val="28"/>
        </w:rPr>
        <w:t>ом</w:t>
      </w:r>
      <w:r w:rsidR="00103299" w:rsidRPr="001A1784">
        <w:rPr>
          <w:rFonts w:ascii="Times New Roman" w:hAnsi="Times New Roman" w:cs="Times New Roman"/>
          <w:sz w:val="28"/>
          <w:szCs w:val="28"/>
        </w:rPr>
        <w:t xml:space="preserve"> Министерства образования и науки Российской Федерации от 15 января 2014 г. № 14 «Об утверждении показателей мониторинга системы образования»</w:t>
      </w:r>
    </w:p>
    <w:p w:rsidR="001A1784" w:rsidRDefault="001A1784" w:rsidP="008748C1">
      <w:pPr>
        <w:widowControl w:val="0"/>
        <w:spacing w:after="0" w:line="240" w:lineRule="auto"/>
        <w:ind w:firstLine="567"/>
        <w:jc w:val="center"/>
        <w:rPr>
          <w:rFonts w:ascii="Times New Roman" w:hAnsi="Times New Roman" w:cs="Times New Roman"/>
          <w:b/>
          <w:sz w:val="28"/>
          <w:szCs w:val="28"/>
        </w:rPr>
      </w:pPr>
    </w:p>
    <w:p w:rsidR="002E2582" w:rsidRDefault="001A1784" w:rsidP="00E61D3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2E2582" w:rsidRPr="00B92897">
        <w:rPr>
          <w:rFonts w:ascii="Times New Roman" w:hAnsi="Times New Roman" w:cs="Times New Roman"/>
          <w:b/>
          <w:sz w:val="28"/>
          <w:szCs w:val="28"/>
        </w:rPr>
        <w:t>.</w:t>
      </w:r>
      <w:r w:rsidR="002E2582" w:rsidRPr="00CE7EA5">
        <w:rPr>
          <w:rFonts w:ascii="Times New Roman" w:hAnsi="Times New Roman" w:cs="Times New Roman"/>
          <w:sz w:val="28"/>
          <w:szCs w:val="28"/>
        </w:rPr>
        <w:t xml:space="preserve"> </w:t>
      </w:r>
      <w:r w:rsidR="002E2582" w:rsidRPr="00B92897">
        <w:rPr>
          <w:rFonts w:ascii="Times New Roman" w:hAnsi="Times New Roman" w:cs="Times New Roman"/>
          <w:b/>
          <w:sz w:val="28"/>
          <w:szCs w:val="28"/>
        </w:rPr>
        <w:t>Заключительные положения</w:t>
      </w:r>
    </w:p>
    <w:p w:rsidR="00E61D3F" w:rsidRDefault="00E61D3F" w:rsidP="008748C1">
      <w:pPr>
        <w:widowControl w:val="0"/>
        <w:spacing w:after="0" w:line="240" w:lineRule="auto"/>
        <w:ind w:firstLine="567"/>
        <w:jc w:val="center"/>
        <w:rPr>
          <w:rFonts w:ascii="Times New Roman" w:hAnsi="Times New Roman" w:cs="Times New Roman"/>
          <w:sz w:val="28"/>
          <w:szCs w:val="28"/>
        </w:rPr>
      </w:pPr>
    </w:p>
    <w:p w:rsidR="002E2582" w:rsidRDefault="001A1784"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2E2582" w:rsidRPr="00CE7EA5">
        <w:rPr>
          <w:rFonts w:ascii="Times New Roman" w:hAnsi="Times New Roman" w:cs="Times New Roman"/>
          <w:sz w:val="28"/>
          <w:szCs w:val="28"/>
        </w:rPr>
        <w:t xml:space="preserve">.1. Внесение изменений в настоящее Положение осуществляется в установленном в </w:t>
      </w:r>
      <w:r w:rsidR="002E2582">
        <w:rPr>
          <w:rFonts w:ascii="Times New Roman" w:hAnsi="Times New Roman" w:cs="Times New Roman"/>
          <w:sz w:val="28"/>
          <w:szCs w:val="28"/>
        </w:rPr>
        <w:t>Учреждении</w:t>
      </w:r>
      <w:r w:rsidR="002E2582" w:rsidRPr="00CE7EA5">
        <w:rPr>
          <w:rFonts w:ascii="Times New Roman" w:hAnsi="Times New Roman" w:cs="Times New Roman"/>
          <w:sz w:val="28"/>
          <w:szCs w:val="28"/>
        </w:rPr>
        <w:t xml:space="preserve"> порядке.</w:t>
      </w:r>
    </w:p>
    <w:p w:rsidR="002E2582" w:rsidRPr="00CE7EA5" w:rsidRDefault="001A1784" w:rsidP="008748C1">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2E2582" w:rsidRPr="00CE7EA5">
        <w:rPr>
          <w:rFonts w:ascii="Times New Roman" w:hAnsi="Times New Roman" w:cs="Times New Roman"/>
          <w:sz w:val="28"/>
          <w:szCs w:val="28"/>
        </w:rPr>
        <w:t xml:space="preserve">.2. В соответствии с настоящим Положением разрабатываются и принимаются в установленном порядке иные локальные акты, регламентирующие деятельность </w:t>
      </w:r>
      <w:r w:rsidR="002E2582">
        <w:rPr>
          <w:rFonts w:ascii="Times New Roman" w:hAnsi="Times New Roman" w:cs="Times New Roman"/>
          <w:sz w:val="28"/>
          <w:szCs w:val="28"/>
        </w:rPr>
        <w:t>Учреждения</w:t>
      </w:r>
      <w:r w:rsidR="002E2582" w:rsidRPr="00CE7EA5">
        <w:rPr>
          <w:rFonts w:ascii="Times New Roman" w:hAnsi="Times New Roman" w:cs="Times New Roman"/>
          <w:sz w:val="28"/>
          <w:szCs w:val="28"/>
        </w:rPr>
        <w:t xml:space="preserve"> в сфере дополнительного образования.</w:t>
      </w:r>
    </w:p>
    <w:sectPr w:rsidR="002E2582" w:rsidRPr="00CE7EA5" w:rsidSect="0048261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722040"/>
    <w:multiLevelType w:val="hybridMultilevel"/>
    <w:tmpl w:val="CFF6CCD2"/>
    <w:lvl w:ilvl="0" w:tplc="54F48F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5D931B0B"/>
    <w:multiLevelType w:val="hybridMultilevel"/>
    <w:tmpl w:val="8B082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20C0B76"/>
    <w:multiLevelType w:val="hybridMultilevel"/>
    <w:tmpl w:val="6F6CFEBA"/>
    <w:lvl w:ilvl="0" w:tplc="564AEB8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7F"/>
    <w:rsid w:val="00002841"/>
    <w:rsid w:val="00003AB7"/>
    <w:rsid w:val="000044CD"/>
    <w:rsid w:val="0000710E"/>
    <w:rsid w:val="000117F6"/>
    <w:rsid w:val="00016EB7"/>
    <w:rsid w:val="00023FF4"/>
    <w:rsid w:val="000252EC"/>
    <w:rsid w:val="00031639"/>
    <w:rsid w:val="00034133"/>
    <w:rsid w:val="00041C14"/>
    <w:rsid w:val="0004238A"/>
    <w:rsid w:val="0004378C"/>
    <w:rsid w:val="00055326"/>
    <w:rsid w:val="00070E3F"/>
    <w:rsid w:val="00076586"/>
    <w:rsid w:val="00081261"/>
    <w:rsid w:val="000A06D4"/>
    <w:rsid w:val="000A212E"/>
    <w:rsid w:val="000B21A3"/>
    <w:rsid w:val="000B3A56"/>
    <w:rsid w:val="000C1EEB"/>
    <w:rsid w:val="000E59B1"/>
    <w:rsid w:val="00103299"/>
    <w:rsid w:val="0010702C"/>
    <w:rsid w:val="00114918"/>
    <w:rsid w:val="00123F99"/>
    <w:rsid w:val="00133C86"/>
    <w:rsid w:val="0014702C"/>
    <w:rsid w:val="0015279C"/>
    <w:rsid w:val="00152877"/>
    <w:rsid w:val="00153717"/>
    <w:rsid w:val="0015424B"/>
    <w:rsid w:val="00154C9C"/>
    <w:rsid w:val="00160477"/>
    <w:rsid w:val="00160DBC"/>
    <w:rsid w:val="00162920"/>
    <w:rsid w:val="00170FA9"/>
    <w:rsid w:val="00182063"/>
    <w:rsid w:val="00185F19"/>
    <w:rsid w:val="00186FF6"/>
    <w:rsid w:val="0018790F"/>
    <w:rsid w:val="001A1784"/>
    <w:rsid w:val="001A423D"/>
    <w:rsid w:val="001A7608"/>
    <w:rsid w:val="001B04B2"/>
    <w:rsid w:val="001B5607"/>
    <w:rsid w:val="001B74AE"/>
    <w:rsid w:val="001C4F19"/>
    <w:rsid w:val="001D7869"/>
    <w:rsid w:val="001E31CD"/>
    <w:rsid w:val="001F341F"/>
    <w:rsid w:val="001F709F"/>
    <w:rsid w:val="0021327E"/>
    <w:rsid w:val="00232979"/>
    <w:rsid w:val="002454CE"/>
    <w:rsid w:val="00255510"/>
    <w:rsid w:val="0025749D"/>
    <w:rsid w:val="00265671"/>
    <w:rsid w:val="0028007A"/>
    <w:rsid w:val="00293608"/>
    <w:rsid w:val="00293FA1"/>
    <w:rsid w:val="002974CB"/>
    <w:rsid w:val="002A1E40"/>
    <w:rsid w:val="002A7CBF"/>
    <w:rsid w:val="002E0FF4"/>
    <w:rsid w:val="002E2467"/>
    <w:rsid w:val="002E2582"/>
    <w:rsid w:val="002E42B3"/>
    <w:rsid w:val="00313746"/>
    <w:rsid w:val="00321214"/>
    <w:rsid w:val="00342736"/>
    <w:rsid w:val="0035119E"/>
    <w:rsid w:val="00351FD9"/>
    <w:rsid w:val="00360DDD"/>
    <w:rsid w:val="003776CE"/>
    <w:rsid w:val="00385AB7"/>
    <w:rsid w:val="00397931"/>
    <w:rsid w:val="003A35E4"/>
    <w:rsid w:val="003A68C2"/>
    <w:rsid w:val="003A7E2C"/>
    <w:rsid w:val="003B11E4"/>
    <w:rsid w:val="003B5AB7"/>
    <w:rsid w:val="003B6096"/>
    <w:rsid w:val="003C18B9"/>
    <w:rsid w:val="003C7ED1"/>
    <w:rsid w:val="003E1439"/>
    <w:rsid w:val="003F0939"/>
    <w:rsid w:val="003F14B3"/>
    <w:rsid w:val="003F24AF"/>
    <w:rsid w:val="00407373"/>
    <w:rsid w:val="00413814"/>
    <w:rsid w:val="00413900"/>
    <w:rsid w:val="00415A06"/>
    <w:rsid w:val="004168B4"/>
    <w:rsid w:val="00433B76"/>
    <w:rsid w:val="004560CB"/>
    <w:rsid w:val="00456333"/>
    <w:rsid w:val="00482618"/>
    <w:rsid w:val="00493030"/>
    <w:rsid w:val="0049402F"/>
    <w:rsid w:val="004954A2"/>
    <w:rsid w:val="004A41CD"/>
    <w:rsid w:val="004A4B9E"/>
    <w:rsid w:val="004C21DA"/>
    <w:rsid w:val="004C53E4"/>
    <w:rsid w:val="004C7217"/>
    <w:rsid w:val="004D36C0"/>
    <w:rsid w:val="004E7F21"/>
    <w:rsid w:val="00520CF1"/>
    <w:rsid w:val="00527A10"/>
    <w:rsid w:val="0054515D"/>
    <w:rsid w:val="00546048"/>
    <w:rsid w:val="0056630E"/>
    <w:rsid w:val="0057538D"/>
    <w:rsid w:val="0059211B"/>
    <w:rsid w:val="00597CB2"/>
    <w:rsid w:val="005B4E4C"/>
    <w:rsid w:val="005D7EC2"/>
    <w:rsid w:val="005E561F"/>
    <w:rsid w:val="005F2A4E"/>
    <w:rsid w:val="005F4133"/>
    <w:rsid w:val="006033DF"/>
    <w:rsid w:val="00604218"/>
    <w:rsid w:val="00605862"/>
    <w:rsid w:val="00623A25"/>
    <w:rsid w:val="0062674D"/>
    <w:rsid w:val="00637560"/>
    <w:rsid w:val="0064402C"/>
    <w:rsid w:val="00654386"/>
    <w:rsid w:val="00654E76"/>
    <w:rsid w:val="006554CC"/>
    <w:rsid w:val="00657825"/>
    <w:rsid w:val="00672B24"/>
    <w:rsid w:val="00673F5C"/>
    <w:rsid w:val="006966A1"/>
    <w:rsid w:val="006C0261"/>
    <w:rsid w:val="006C7E1D"/>
    <w:rsid w:val="006D4631"/>
    <w:rsid w:val="006D76DB"/>
    <w:rsid w:val="006E3048"/>
    <w:rsid w:val="00704CAE"/>
    <w:rsid w:val="007114B6"/>
    <w:rsid w:val="0071276D"/>
    <w:rsid w:val="00721799"/>
    <w:rsid w:val="00721C08"/>
    <w:rsid w:val="00725898"/>
    <w:rsid w:val="007420B9"/>
    <w:rsid w:val="00746864"/>
    <w:rsid w:val="00746DF1"/>
    <w:rsid w:val="00750583"/>
    <w:rsid w:val="007515A8"/>
    <w:rsid w:val="00757EEE"/>
    <w:rsid w:val="00773FF4"/>
    <w:rsid w:val="00781FD7"/>
    <w:rsid w:val="00782FF2"/>
    <w:rsid w:val="007A0FFF"/>
    <w:rsid w:val="007A2DD6"/>
    <w:rsid w:val="007B5CBD"/>
    <w:rsid w:val="007C3F9C"/>
    <w:rsid w:val="007C4110"/>
    <w:rsid w:val="007D1F4A"/>
    <w:rsid w:val="007D37A1"/>
    <w:rsid w:val="007E2B9D"/>
    <w:rsid w:val="007E47FA"/>
    <w:rsid w:val="007F3537"/>
    <w:rsid w:val="008015F6"/>
    <w:rsid w:val="00807F0E"/>
    <w:rsid w:val="00811CAF"/>
    <w:rsid w:val="0081307C"/>
    <w:rsid w:val="008176DB"/>
    <w:rsid w:val="00817DFD"/>
    <w:rsid w:val="00834ADB"/>
    <w:rsid w:val="008465B1"/>
    <w:rsid w:val="0085411B"/>
    <w:rsid w:val="00857032"/>
    <w:rsid w:val="00860A65"/>
    <w:rsid w:val="008748C1"/>
    <w:rsid w:val="00887129"/>
    <w:rsid w:val="00890EBF"/>
    <w:rsid w:val="00892509"/>
    <w:rsid w:val="008A029A"/>
    <w:rsid w:val="008D3417"/>
    <w:rsid w:val="008E770B"/>
    <w:rsid w:val="009038AE"/>
    <w:rsid w:val="00920D48"/>
    <w:rsid w:val="00930405"/>
    <w:rsid w:val="009361EA"/>
    <w:rsid w:val="009467E1"/>
    <w:rsid w:val="00947C76"/>
    <w:rsid w:val="00962D54"/>
    <w:rsid w:val="00964DE7"/>
    <w:rsid w:val="0097711E"/>
    <w:rsid w:val="00982CDB"/>
    <w:rsid w:val="0098521F"/>
    <w:rsid w:val="00997200"/>
    <w:rsid w:val="009A7544"/>
    <w:rsid w:val="009A760A"/>
    <w:rsid w:val="009B541E"/>
    <w:rsid w:val="009C4BD1"/>
    <w:rsid w:val="009F40A4"/>
    <w:rsid w:val="009F71CE"/>
    <w:rsid w:val="00A02C62"/>
    <w:rsid w:val="00A0580F"/>
    <w:rsid w:val="00A20E93"/>
    <w:rsid w:val="00A52C4E"/>
    <w:rsid w:val="00A570AE"/>
    <w:rsid w:val="00A63525"/>
    <w:rsid w:val="00A64611"/>
    <w:rsid w:val="00A659EB"/>
    <w:rsid w:val="00A964B3"/>
    <w:rsid w:val="00A969FD"/>
    <w:rsid w:val="00AA0B8A"/>
    <w:rsid w:val="00AB20FD"/>
    <w:rsid w:val="00AB56C9"/>
    <w:rsid w:val="00AD6776"/>
    <w:rsid w:val="00AE0AFB"/>
    <w:rsid w:val="00AE1ECE"/>
    <w:rsid w:val="00AE779F"/>
    <w:rsid w:val="00B0393E"/>
    <w:rsid w:val="00B04E30"/>
    <w:rsid w:val="00B12B62"/>
    <w:rsid w:val="00B24D5E"/>
    <w:rsid w:val="00B4350D"/>
    <w:rsid w:val="00B43BDD"/>
    <w:rsid w:val="00B606BA"/>
    <w:rsid w:val="00B64DDC"/>
    <w:rsid w:val="00B8086A"/>
    <w:rsid w:val="00B86C05"/>
    <w:rsid w:val="00B92897"/>
    <w:rsid w:val="00BA480F"/>
    <w:rsid w:val="00BB1303"/>
    <w:rsid w:val="00BB1645"/>
    <w:rsid w:val="00BB1890"/>
    <w:rsid w:val="00BC1D65"/>
    <w:rsid w:val="00BC57BF"/>
    <w:rsid w:val="00BD42B2"/>
    <w:rsid w:val="00BD769E"/>
    <w:rsid w:val="00BF3A96"/>
    <w:rsid w:val="00C114E7"/>
    <w:rsid w:val="00C2405D"/>
    <w:rsid w:val="00C317B6"/>
    <w:rsid w:val="00C35C72"/>
    <w:rsid w:val="00C531D6"/>
    <w:rsid w:val="00C63A07"/>
    <w:rsid w:val="00C779C3"/>
    <w:rsid w:val="00C81316"/>
    <w:rsid w:val="00C8303F"/>
    <w:rsid w:val="00C83541"/>
    <w:rsid w:val="00C90A4B"/>
    <w:rsid w:val="00C97EBD"/>
    <w:rsid w:val="00CA2E14"/>
    <w:rsid w:val="00CA3186"/>
    <w:rsid w:val="00CA7C07"/>
    <w:rsid w:val="00CC01D9"/>
    <w:rsid w:val="00CC1757"/>
    <w:rsid w:val="00CC3BB7"/>
    <w:rsid w:val="00CC3DEE"/>
    <w:rsid w:val="00CD3660"/>
    <w:rsid w:val="00CE6220"/>
    <w:rsid w:val="00CF5E12"/>
    <w:rsid w:val="00D00DCE"/>
    <w:rsid w:val="00D11CC4"/>
    <w:rsid w:val="00D23A79"/>
    <w:rsid w:val="00D400AB"/>
    <w:rsid w:val="00D51E06"/>
    <w:rsid w:val="00D565A3"/>
    <w:rsid w:val="00D56859"/>
    <w:rsid w:val="00D7219A"/>
    <w:rsid w:val="00D853BC"/>
    <w:rsid w:val="00DB09EE"/>
    <w:rsid w:val="00DC467F"/>
    <w:rsid w:val="00DC5322"/>
    <w:rsid w:val="00DE1405"/>
    <w:rsid w:val="00DF2493"/>
    <w:rsid w:val="00E019B7"/>
    <w:rsid w:val="00E11D64"/>
    <w:rsid w:val="00E24562"/>
    <w:rsid w:val="00E42A50"/>
    <w:rsid w:val="00E448B9"/>
    <w:rsid w:val="00E451B6"/>
    <w:rsid w:val="00E61D3F"/>
    <w:rsid w:val="00E6454A"/>
    <w:rsid w:val="00E74EB7"/>
    <w:rsid w:val="00E76A0A"/>
    <w:rsid w:val="00E83710"/>
    <w:rsid w:val="00E86B8F"/>
    <w:rsid w:val="00E96ECD"/>
    <w:rsid w:val="00EA2C92"/>
    <w:rsid w:val="00EA6F02"/>
    <w:rsid w:val="00EB035F"/>
    <w:rsid w:val="00EC0682"/>
    <w:rsid w:val="00ED496A"/>
    <w:rsid w:val="00EF3232"/>
    <w:rsid w:val="00F01160"/>
    <w:rsid w:val="00F323BF"/>
    <w:rsid w:val="00F534FA"/>
    <w:rsid w:val="00F6385B"/>
    <w:rsid w:val="00F67906"/>
    <w:rsid w:val="00F714F1"/>
    <w:rsid w:val="00F715AB"/>
    <w:rsid w:val="00F72432"/>
    <w:rsid w:val="00F81400"/>
    <w:rsid w:val="00F84A37"/>
    <w:rsid w:val="00F937DE"/>
    <w:rsid w:val="00FA192E"/>
    <w:rsid w:val="00FB19BB"/>
    <w:rsid w:val="00FB4FD3"/>
    <w:rsid w:val="00FB66FF"/>
    <w:rsid w:val="00FD0801"/>
    <w:rsid w:val="00FE71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42BD1-C8EC-43AA-BA4B-EF92AA4F1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467F"/>
  </w:style>
  <w:style w:type="paragraph" w:styleId="2">
    <w:name w:val="heading 2"/>
    <w:basedOn w:val="a"/>
    <w:link w:val="20"/>
    <w:uiPriority w:val="9"/>
    <w:qFormat/>
    <w:rsid w:val="001A178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3746"/>
    <w:pPr>
      <w:ind w:left="720"/>
      <w:contextualSpacing/>
    </w:pPr>
  </w:style>
  <w:style w:type="table" w:styleId="a4">
    <w:name w:val="Table Grid"/>
    <w:basedOn w:val="a1"/>
    <w:uiPriority w:val="59"/>
    <w:rsid w:val="00CC3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61EA"/>
    <w:pPr>
      <w:autoSpaceDE w:val="0"/>
      <w:autoSpaceDN w:val="0"/>
      <w:adjustRightInd w:val="0"/>
      <w:spacing w:after="0" w:line="240" w:lineRule="auto"/>
    </w:pPr>
    <w:rPr>
      <w:rFonts w:ascii="Times New Roman" w:hAnsi="Times New Roman" w:cs="Times New Roman"/>
      <w:color w:val="000000"/>
      <w:sz w:val="24"/>
      <w:szCs w:val="24"/>
    </w:rPr>
  </w:style>
  <w:style w:type="character" w:styleId="a5">
    <w:name w:val="Strong"/>
    <w:basedOn w:val="a0"/>
    <w:uiPriority w:val="22"/>
    <w:qFormat/>
    <w:rsid w:val="00EA2C92"/>
    <w:rPr>
      <w:b/>
      <w:bCs/>
    </w:rPr>
  </w:style>
  <w:style w:type="paragraph" w:styleId="a6">
    <w:name w:val="Balloon Text"/>
    <w:basedOn w:val="a"/>
    <w:link w:val="a7"/>
    <w:uiPriority w:val="99"/>
    <w:semiHidden/>
    <w:unhideWhenUsed/>
    <w:rsid w:val="0065438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4386"/>
    <w:rPr>
      <w:rFonts w:ascii="Tahoma" w:hAnsi="Tahoma" w:cs="Tahoma"/>
      <w:sz w:val="16"/>
      <w:szCs w:val="16"/>
    </w:rPr>
  </w:style>
  <w:style w:type="character" w:customStyle="1" w:styleId="a8">
    <w:name w:val="Гипертекстовая ссылка"/>
    <w:basedOn w:val="a0"/>
    <w:uiPriority w:val="99"/>
    <w:rsid w:val="00E448B9"/>
    <w:rPr>
      <w:color w:val="106BBE"/>
    </w:rPr>
  </w:style>
  <w:style w:type="paragraph" w:customStyle="1" w:styleId="p9">
    <w:name w:val="p9"/>
    <w:basedOn w:val="a"/>
    <w:rsid w:val="001032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1032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103299"/>
  </w:style>
  <w:style w:type="character" w:customStyle="1" w:styleId="20">
    <w:name w:val="Заголовок 2 Знак"/>
    <w:basedOn w:val="a0"/>
    <w:link w:val="2"/>
    <w:uiPriority w:val="9"/>
    <w:rsid w:val="001A1784"/>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9506731">
      <w:bodyDiv w:val="1"/>
      <w:marLeft w:val="0"/>
      <w:marRight w:val="0"/>
      <w:marTop w:val="0"/>
      <w:marBottom w:val="0"/>
      <w:divBdr>
        <w:top w:val="none" w:sz="0" w:space="0" w:color="auto"/>
        <w:left w:val="none" w:sz="0" w:space="0" w:color="auto"/>
        <w:bottom w:val="none" w:sz="0" w:space="0" w:color="auto"/>
        <w:right w:val="none" w:sz="0" w:space="0" w:color="auto"/>
      </w:divBdr>
    </w:div>
    <w:div w:id="1321424372">
      <w:bodyDiv w:val="1"/>
      <w:marLeft w:val="0"/>
      <w:marRight w:val="0"/>
      <w:marTop w:val="0"/>
      <w:marBottom w:val="0"/>
      <w:divBdr>
        <w:top w:val="none" w:sz="0" w:space="0" w:color="auto"/>
        <w:left w:val="none" w:sz="0" w:space="0" w:color="auto"/>
        <w:bottom w:val="none" w:sz="0" w:space="0" w:color="auto"/>
        <w:right w:val="none" w:sz="0" w:space="0" w:color="auto"/>
      </w:divBdr>
    </w:div>
    <w:div w:id="1502965559">
      <w:bodyDiv w:val="1"/>
      <w:marLeft w:val="0"/>
      <w:marRight w:val="0"/>
      <w:marTop w:val="0"/>
      <w:marBottom w:val="0"/>
      <w:divBdr>
        <w:top w:val="none" w:sz="0" w:space="0" w:color="auto"/>
        <w:left w:val="none" w:sz="0" w:space="0" w:color="auto"/>
        <w:bottom w:val="none" w:sz="0" w:space="0" w:color="auto"/>
        <w:right w:val="none" w:sz="0" w:space="0" w:color="auto"/>
      </w:divBdr>
    </w:div>
    <w:div w:id="20795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AF7F6-1BF8-4E90-ACAC-1F5E37B2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2894</Words>
  <Characters>16499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cp:revision>
  <cp:lastPrinted>2018-09-18T14:33:00Z</cp:lastPrinted>
  <dcterms:created xsi:type="dcterms:W3CDTF">2018-09-21T08:01:00Z</dcterms:created>
  <dcterms:modified xsi:type="dcterms:W3CDTF">2018-09-21T08:01:00Z</dcterms:modified>
</cp:coreProperties>
</file>