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C3" w:rsidRPr="006B44C3" w:rsidRDefault="006B44C3" w:rsidP="006B44C3">
      <w:pPr>
        <w:spacing w:line="24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6B44C3">
        <w:rPr>
          <w:rFonts w:eastAsia="Times New Roman" w:cs="Times New Roman"/>
          <w:b/>
          <w:szCs w:val="28"/>
          <w:lang w:eastAsia="ru-RU"/>
        </w:rPr>
        <w:t>Влияние алкоголя н</w:t>
      </w:r>
      <w:r>
        <w:rPr>
          <w:rFonts w:eastAsia="Times New Roman" w:cs="Times New Roman"/>
          <w:b/>
          <w:szCs w:val="28"/>
          <w:lang w:eastAsia="ru-RU"/>
        </w:rPr>
        <w:t>а сердечно – сосудистую систему</w:t>
      </w:r>
    </w:p>
    <w:p w:rsidR="006B44C3" w:rsidRPr="006B44C3" w:rsidRDefault="006B44C3" w:rsidP="006B44C3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6B44C3">
        <w:rPr>
          <w:rFonts w:eastAsia="Times New Roman" w:cs="Times New Roman"/>
          <w:szCs w:val="28"/>
          <w:lang w:eastAsia="ru-RU"/>
        </w:rPr>
        <w:t xml:space="preserve">Алкоголь вносит наибольший вклад в смертность людей трудоспособных возрастов среди всех поведенческих факторов риска. </w:t>
      </w:r>
      <w:r>
        <w:rPr>
          <w:rFonts w:eastAsia="Times New Roman" w:cs="Times New Roman"/>
          <w:szCs w:val="28"/>
          <w:lang w:eastAsia="ru-RU"/>
        </w:rPr>
        <w:t>З</w:t>
      </w:r>
      <w:r w:rsidRPr="006B44C3">
        <w:rPr>
          <w:rFonts w:eastAsia="Times New Roman" w:cs="Times New Roman"/>
          <w:szCs w:val="28"/>
          <w:lang w:eastAsia="ru-RU"/>
        </w:rPr>
        <w:t xml:space="preserve">лоупотребление алкоголем — причина развития множества серьезных заболеваний сердца, таких как алкогольная кардиомиопатия, гипертонические кризы и приступы мерцательной аритмии, которые часто осложняются инсультом. Пристрастие к спиртным напиткам ухудшает течение хронических заболеваний сердца, в том числе ишемической болезни сердца, так как алкоголь оказывает токсическое влияние на миокард, расширяет периферические сосуды, что повышает нагрузку на сердце. Каждая вторая смерть от </w:t>
      </w:r>
      <w:proofErr w:type="spellStart"/>
      <w:r w:rsidRPr="006B44C3">
        <w:rPr>
          <w:rFonts w:eastAsia="Times New Roman" w:cs="Times New Roman"/>
          <w:szCs w:val="28"/>
          <w:lang w:eastAsia="ru-RU"/>
        </w:rPr>
        <w:t>кардиомиопатии</w:t>
      </w:r>
      <w:proofErr w:type="spellEnd"/>
      <w:r w:rsidRPr="006B44C3">
        <w:rPr>
          <w:rFonts w:eastAsia="Times New Roman" w:cs="Times New Roman"/>
          <w:szCs w:val="28"/>
          <w:lang w:eastAsia="ru-RU"/>
        </w:rPr>
        <w:t xml:space="preserve"> и миокардита ассоциирована с пагубным потребле</w:t>
      </w:r>
      <w:r>
        <w:rPr>
          <w:rFonts w:eastAsia="Times New Roman" w:cs="Times New Roman"/>
          <w:szCs w:val="28"/>
          <w:lang w:eastAsia="ru-RU"/>
        </w:rPr>
        <w:t>нием алкоголя.</w:t>
      </w:r>
    </w:p>
    <w:p w:rsidR="006B44C3" w:rsidRPr="006B44C3" w:rsidRDefault="006B44C3" w:rsidP="006B44C3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6B44C3">
        <w:rPr>
          <w:rFonts w:eastAsia="Times New Roman" w:cs="Times New Roman"/>
          <w:szCs w:val="28"/>
          <w:lang w:eastAsia="ru-RU"/>
        </w:rPr>
        <w:t>При регулярном употреблении алкоголя в организме развиваются выраженные изменения, которые приводят к дистрофическим и склеротическим изменениям мышц и внутренних органов, особенно печени и головного мозга. Незаметно изменяется и качество жизни: человек становится слабее, появляется одышка при физической нагрузке, снижаются память и когнитивные функции, развивается депрессия, из-за чего человеку тр</w:t>
      </w:r>
      <w:r>
        <w:rPr>
          <w:rFonts w:eastAsia="Times New Roman" w:cs="Times New Roman"/>
          <w:szCs w:val="28"/>
          <w:lang w:eastAsia="ru-RU"/>
        </w:rPr>
        <w:t>ебуется поддерживающая терапия.</w:t>
      </w:r>
    </w:p>
    <w:p w:rsidR="006B44C3" w:rsidRPr="006B44C3" w:rsidRDefault="006B44C3" w:rsidP="006B44C3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6B44C3">
        <w:rPr>
          <w:rFonts w:eastAsia="Times New Roman" w:cs="Times New Roman"/>
          <w:szCs w:val="28"/>
          <w:lang w:eastAsia="ru-RU"/>
        </w:rPr>
        <w:t>Каково же фактическое воздейст</w:t>
      </w:r>
      <w:r>
        <w:rPr>
          <w:rFonts w:eastAsia="Times New Roman" w:cs="Times New Roman"/>
          <w:szCs w:val="28"/>
          <w:lang w:eastAsia="ru-RU"/>
        </w:rPr>
        <w:t>вие этанола на сердце и сосуды?</w:t>
      </w:r>
    </w:p>
    <w:p w:rsidR="006B44C3" w:rsidRDefault="006B44C3" w:rsidP="006B44C3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6B44C3">
        <w:rPr>
          <w:rFonts w:eastAsia="Times New Roman" w:cs="Times New Roman"/>
          <w:szCs w:val="28"/>
          <w:lang w:eastAsia="ru-RU"/>
        </w:rPr>
        <w:t xml:space="preserve">Во-первых, принятый алкоголь повышает давление и вообще расстраивает здоровый тонус сосудов. Даже через несколько дней после разового употребления спиртного человек может испытывать скачки давления, а при систематическом распитии алкоголя эти сосудистые нарушения становятся хроническими. </w:t>
      </w:r>
    </w:p>
    <w:p w:rsidR="006B44C3" w:rsidRDefault="006B44C3" w:rsidP="006B44C3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6B44C3">
        <w:rPr>
          <w:rFonts w:eastAsia="Times New Roman" w:cs="Times New Roman"/>
          <w:szCs w:val="28"/>
          <w:lang w:eastAsia="ru-RU"/>
        </w:rPr>
        <w:t xml:space="preserve">Во-вторых, этанол заставляет аномально расширяться и сужаться сосуды, в том числе мельчайшие, из-за чего кровь движется по сосудам не так, как у здорового человека. Эти процессы приводят к атеросклерозу и ослаблению сосудов в целом. </w:t>
      </w:r>
    </w:p>
    <w:p w:rsidR="006B44C3" w:rsidRPr="006B44C3" w:rsidRDefault="006B44C3" w:rsidP="006B44C3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6B44C3">
        <w:rPr>
          <w:rFonts w:eastAsia="Times New Roman" w:cs="Times New Roman"/>
          <w:szCs w:val="28"/>
          <w:lang w:eastAsia="ru-RU"/>
        </w:rPr>
        <w:t>В-третьих, при употреблении алкоголя повышается пульс человека, его сердце в процессе опьянения и вплоть до полного вывода спирта из организма работает с перебоями, испытывая дополнительную нагрузку и серьезный стресс. Отсюда – ощущение тяжести в сердце при разовом употреблении и заметные боли – при частом употреблении. Кроме того, в состоянии похмелья всегда, практически без исключений, наблюдаются симп</w:t>
      </w:r>
      <w:r>
        <w:rPr>
          <w:rFonts w:eastAsia="Times New Roman" w:cs="Times New Roman"/>
          <w:szCs w:val="28"/>
          <w:lang w:eastAsia="ru-RU"/>
        </w:rPr>
        <w:t>томы сердечной недостаточности.</w:t>
      </w:r>
    </w:p>
    <w:p w:rsidR="006B44C3" w:rsidRPr="006B44C3" w:rsidRDefault="006B44C3" w:rsidP="006B44C3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6B44C3">
        <w:rPr>
          <w:rFonts w:eastAsia="Times New Roman" w:cs="Times New Roman"/>
          <w:szCs w:val="28"/>
          <w:lang w:eastAsia="ru-RU"/>
        </w:rPr>
        <w:t>Итак</w:t>
      </w:r>
      <w:proofErr w:type="gramEnd"/>
      <w:r w:rsidRPr="006B44C3">
        <w:rPr>
          <w:rFonts w:eastAsia="Times New Roman" w:cs="Times New Roman"/>
          <w:szCs w:val="28"/>
          <w:lang w:eastAsia="ru-RU"/>
        </w:rPr>
        <w:t>: повышенное давление, ускоренный пульс, увеличение свертываемости крови, кислородное голодание органов, нарушенная работа сердца – вот первоначальный удар, который получает ваш организм при любом (по счету) употреблении алкоголя. В перспективе картина выглядит еще намного более безрадостно: более чем 55% людей, хронически употребляющих спиртное, страдают от серьезных сер</w:t>
      </w:r>
      <w:r>
        <w:rPr>
          <w:rFonts w:eastAsia="Times New Roman" w:cs="Times New Roman"/>
          <w:szCs w:val="28"/>
          <w:lang w:eastAsia="ru-RU"/>
        </w:rPr>
        <w:t>дечно – сосудистых заболеваний.</w:t>
      </w:r>
    </w:p>
    <w:p w:rsidR="00C256BD" w:rsidRPr="004C7211" w:rsidRDefault="006B44C3" w:rsidP="006B44C3">
      <w:pPr>
        <w:spacing w:line="240" w:lineRule="auto"/>
        <w:ind w:firstLine="851"/>
        <w:jc w:val="both"/>
      </w:pPr>
      <w:r w:rsidRPr="006B44C3">
        <w:rPr>
          <w:rFonts w:eastAsia="Times New Roman" w:cs="Times New Roman"/>
          <w:szCs w:val="28"/>
          <w:lang w:eastAsia="ru-RU"/>
        </w:rPr>
        <w:lastRenderedPageBreak/>
        <w:t xml:space="preserve">Что делать? </w:t>
      </w:r>
      <w:bookmarkStart w:id="0" w:name="_GoBack"/>
      <w:bookmarkEnd w:id="0"/>
      <w:r w:rsidRPr="006B44C3">
        <w:rPr>
          <w:rFonts w:eastAsia="Times New Roman" w:cs="Times New Roman"/>
          <w:szCs w:val="28"/>
          <w:lang w:eastAsia="ru-RU"/>
        </w:rPr>
        <w:t>Единственный способом максимально снизить вероятность развития сердечно-сосудистых заболеваний является полный отказ от алкоголя. Сделайте мудрый выбор!</w:t>
      </w:r>
    </w:p>
    <w:sectPr w:rsidR="00C256BD" w:rsidRPr="004C7211" w:rsidSect="0014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E2067"/>
    <w:multiLevelType w:val="multilevel"/>
    <w:tmpl w:val="984A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BA"/>
    <w:rsid w:val="00012736"/>
    <w:rsid w:val="00065E31"/>
    <w:rsid w:val="00146024"/>
    <w:rsid w:val="002F5541"/>
    <w:rsid w:val="003571DF"/>
    <w:rsid w:val="003C131F"/>
    <w:rsid w:val="00410983"/>
    <w:rsid w:val="004C7211"/>
    <w:rsid w:val="0050535E"/>
    <w:rsid w:val="005367E0"/>
    <w:rsid w:val="00571B76"/>
    <w:rsid w:val="005A5268"/>
    <w:rsid w:val="006B44C3"/>
    <w:rsid w:val="006E23F1"/>
    <w:rsid w:val="0076565D"/>
    <w:rsid w:val="007F263E"/>
    <w:rsid w:val="00915BBD"/>
    <w:rsid w:val="00984DA7"/>
    <w:rsid w:val="009B0A3E"/>
    <w:rsid w:val="009C3CFD"/>
    <w:rsid w:val="00A2366C"/>
    <w:rsid w:val="00A52304"/>
    <w:rsid w:val="00A6474F"/>
    <w:rsid w:val="00A849BA"/>
    <w:rsid w:val="00AA0E9E"/>
    <w:rsid w:val="00AE2603"/>
    <w:rsid w:val="00B84008"/>
    <w:rsid w:val="00B8522F"/>
    <w:rsid w:val="00BB0CA6"/>
    <w:rsid w:val="00C07AA8"/>
    <w:rsid w:val="00C256BD"/>
    <w:rsid w:val="00C63B9B"/>
    <w:rsid w:val="00C7421A"/>
    <w:rsid w:val="00C85B77"/>
    <w:rsid w:val="00CC15A4"/>
    <w:rsid w:val="00CD2B70"/>
    <w:rsid w:val="00D24C41"/>
    <w:rsid w:val="00D3727E"/>
    <w:rsid w:val="00E40612"/>
    <w:rsid w:val="00E42FB6"/>
    <w:rsid w:val="00F264BD"/>
    <w:rsid w:val="00FA3450"/>
    <w:rsid w:val="00FC4D45"/>
    <w:rsid w:val="00FD7602"/>
    <w:rsid w:val="00F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236F"/>
  <w15:docId w15:val="{158C4DB4-4664-48A6-B696-A1E81385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56B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B84008"/>
    <w:pPr>
      <w:spacing w:after="288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84008"/>
    <w:rPr>
      <w:b/>
      <w:bCs/>
    </w:rPr>
  </w:style>
  <w:style w:type="paragraph" w:customStyle="1" w:styleId="par">
    <w:name w:val="par"/>
    <w:basedOn w:val="a"/>
    <w:rsid w:val="00B84008"/>
    <w:pPr>
      <w:spacing w:after="25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2B826-1E19-4997-B314-91D3EB74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</dc:creator>
  <cp:keywords/>
  <dc:description/>
  <cp:lastModifiedBy>Юлия А. Перминова</cp:lastModifiedBy>
  <cp:revision>2</cp:revision>
  <dcterms:created xsi:type="dcterms:W3CDTF">2024-01-15T08:45:00Z</dcterms:created>
  <dcterms:modified xsi:type="dcterms:W3CDTF">2024-01-15T08:45:00Z</dcterms:modified>
</cp:coreProperties>
</file>